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95DA" w14:textId="77777777" w:rsidR="002501EB" w:rsidRDefault="002501EB">
      <w:pPr>
        <w:pStyle w:val="A0"/>
        <w:tabs>
          <w:tab w:val="left" w:pos="800"/>
        </w:tabs>
        <w:jc w:val="center"/>
        <w:rPr>
          <w:rFonts w:ascii="SimSong Bold" w:eastAsia="SimSong Bold" w:hAnsi="SimSong Bold" w:cs="SimSong Bold"/>
          <w:sz w:val="44"/>
          <w:szCs w:val="44"/>
        </w:rPr>
      </w:pPr>
    </w:p>
    <w:p w14:paraId="2D35A55D" w14:textId="77777777" w:rsidR="002501EB" w:rsidRDefault="002501EB">
      <w:pPr>
        <w:pStyle w:val="A0"/>
        <w:tabs>
          <w:tab w:val="left" w:pos="800"/>
        </w:tabs>
        <w:jc w:val="center"/>
        <w:rPr>
          <w:rFonts w:ascii="SimSong Bold" w:eastAsia="SimSong Bold" w:hAnsi="SimSong Bold" w:cs="SimSong Bold"/>
          <w:sz w:val="44"/>
          <w:szCs w:val="44"/>
        </w:rPr>
      </w:pPr>
    </w:p>
    <w:p w14:paraId="7E159A1A" w14:textId="77777777" w:rsidR="002501EB" w:rsidRDefault="00A54134">
      <w:pPr>
        <w:pStyle w:val="A0"/>
        <w:ind w:firstLine="2643"/>
        <w:rPr>
          <w:rFonts w:ascii="华文细黑" w:eastAsia="华文细黑" w:hAnsi="华文细黑" w:cs="华文细黑"/>
          <w:b/>
          <w:bCs/>
          <w:sz w:val="44"/>
          <w:szCs w:val="44"/>
          <w:u w:val="single"/>
          <w:lang w:val="zh-TW" w:eastAsia="zh-TW"/>
        </w:rPr>
      </w:pPr>
      <w:r>
        <w:rPr>
          <w:rFonts w:eastAsia="华文细黑" w:hint="eastAsia"/>
          <w:b/>
          <w:bCs/>
          <w:sz w:val="44"/>
          <w:szCs w:val="44"/>
          <w:u w:val="single"/>
          <w:lang w:val="zh-TW" w:eastAsia="zh-TW"/>
        </w:rPr>
        <w:t xml:space="preserve"> </w:t>
      </w:r>
      <w:r>
        <w:rPr>
          <w:rFonts w:eastAsia="华文细黑" w:hint="eastAsia"/>
          <w:b/>
          <w:bCs/>
          <w:sz w:val="44"/>
          <w:szCs w:val="44"/>
          <w:u w:val="single"/>
          <w:lang w:val="zh-TW" w:eastAsia="zh-TW"/>
        </w:rPr>
        <w:t>圣象集团有限公司</w:t>
      </w:r>
      <w:r>
        <w:rPr>
          <w:rFonts w:eastAsia="华文细黑" w:hint="eastAsia"/>
          <w:b/>
          <w:bCs/>
          <w:sz w:val="44"/>
          <w:szCs w:val="44"/>
          <w:u w:val="single"/>
          <w:lang w:val="zh-TW" w:eastAsia="zh-TW"/>
        </w:rPr>
        <w:t xml:space="preserve"> </w:t>
      </w:r>
    </w:p>
    <w:p w14:paraId="1DC5D5ED" w14:textId="772888E5" w:rsidR="002501EB" w:rsidRDefault="00A54134">
      <w:pPr>
        <w:pStyle w:val="A0"/>
        <w:jc w:val="center"/>
        <w:rPr>
          <w:rFonts w:ascii="华文细黑" w:eastAsia="华文细黑" w:hAnsi="华文细黑" w:cs="华文细黑"/>
          <w:b/>
          <w:bCs/>
          <w:sz w:val="30"/>
          <w:szCs w:val="30"/>
        </w:rPr>
      </w:pPr>
      <w:r>
        <w:rPr>
          <w:rFonts w:ascii="华文细黑" w:hAnsi="华文细黑"/>
          <w:b/>
          <w:bCs/>
          <w:sz w:val="44"/>
          <w:szCs w:val="44"/>
        </w:rPr>
        <w:t xml:space="preserve">  </w:t>
      </w:r>
      <w:r w:rsidRPr="008E22F7">
        <w:rPr>
          <w:rFonts w:eastAsia="华文细黑" w:hint="eastAsia"/>
          <w:b/>
          <w:bCs/>
          <w:i/>
          <w:iCs/>
          <w:sz w:val="30"/>
          <w:szCs w:val="30"/>
          <w:lang w:val="zh-TW" w:eastAsia="zh-TW"/>
        </w:rPr>
        <w:t>圣象集团终端用户售后管理系统</w:t>
      </w:r>
      <w:r w:rsidR="00D11043">
        <w:rPr>
          <w:rFonts w:eastAsia="华文细黑" w:hint="eastAsia"/>
          <w:b/>
          <w:bCs/>
          <w:i/>
          <w:iCs/>
          <w:sz w:val="30"/>
          <w:szCs w:val="30"/>
          <w:lang w:val="zh-TW" w:eastAsia="zh-TW"/>
        </w:rPr>
        <w:t>招标</w:t>
      </w:r>
    </w:p>
    <w:p w14:paraId="49ACAFF3" w14:textId="1BF04048" w:rsidR="002501EB" w:rsidRDefault="002501EB">
      <w:pPr>
        <w:pStyle w:val="A0"/>
        <w:spacing w:line="360" w:lineRule="auto"/>
        <w:rPr>
          <w:rFonts w:ascii="华文细黑" w:eastAsia="华文细黑" w:hAnsi="华文细黑" w:cs="华文细黑"/>
          <w:b/>
          <w:bCs/>
          <w:sz w:val="44"/>
          <w:szCs w:val="44"/>
        </w:rPr>
      </w:pPr>
    </w:p>
    <w:p w14:paraId="6ADEDA7A" w14:textId="77777777" w:rsidR="006702D6" w:rsidRPr="006702D6" w:rsidRDefault="006702D6">
      <w:pPr>
        <w:pStyle w:val="A0"/>
        <w:spacing w:line="360" w:lineRule="auto"/>
        <w:rPr>
          <w:rFonts w:ascii="华文细黑" w:eastAsia="华文细黑" w:hAnsi="华文细黑" w:cs="华文细黑"/>
          <w:b/>
          <w:bCs/>
          <w:sz w:val="44"/>
          <w:szCs w:val="44"/>
        </w:rPr>
      </w:pPr>
    </w:p>
    <w:p w14:paraId="00E6E8BB" w14:textId="77777777" w:rsidR="002501EB" w:rsidRDefault="00A54134">
      <w:pPr>
        <w:pStyle w:val="A0"/>
        <w:spacing w:line="360" w:lineRule="auto"/>
        <w:jc w:val="center"/>
        <w:rPr>
          <w:rFonts w:ascii="华文细黑" w:eastAsia="华文细黑" w:hAnsi="华文细黑" w:cs="华文细黑"/>
          <w:b/>
          <w:bCs/>
          <w:sz w:val="44"/>
          <w:szCs w:val="44"/>
          <w:lang w:val="zh-TW" w:eastAsia="zh-TW"/>
        </w:rPr>
      </w:pPr>
      <w:r>
        <w:rPr>
          <w:rFonts w:eastAsia="华文细黑" w:hint="eastAsia"/>
          <w:b/>
          <w:bCs/>
          <w:sz w:val="44"/>
          <w:szCs w:val="44"/>
          <w:lang w:val="zh-TW" w:eastAsia="zh-TW"/>
        </w:rPr>
        <w:t>招标文件</w:t>
      </w:r>
    </w:p>
    <w:p w14:paraId="357AED2E" w14:textId="77777777" w:rsidR="002501EB" w:rsidRDefault="002501EB">
      <w:pPr>
        <w:pStyle w:val="A0"/>
        <w:spacing w:line="360" w:lineRule="auto"/>
        <w:jc w:val="center"/>
        <w:rPr>
          <w:rFonts w:ascii="宋体" w:eastAsia="宋体" w:hAnsi="宋体" w:cs="宋体"/>
          <w:sz w:val="48"/>
          <w:szCs w:val="48"/>
        </w:rPr>
      </w:pPr>
    </w:p>
    <w:p w14:paraId="47E9CDBC" w14:textId="77777777" w:rsidR="002501EB" w:rsidRDefault="002501EB">
      <w:pPr>
        <w:pStyle w:val="A0"/>
        <w:spacing w:line="360" w:lineRule="auto"/>
        <w:rPr>
          <w:rFonts w:ascii="宋体" w:eastAsia="宋体" w:hAnsi="宋体" w:cs="宋体"/>
          <w:sz w:val="48"/>
          <w:szCs w:val="48"/>
        </w:rPr>
      </w:pPr>
    </w:p>
    <w:p w14:paraId="6F868A4C" w14:textId="77777777" w:rsidR="002501EB" w:rsidRDefault="00A54134">
      <w:pPr>
        <w:pStyle w:val="A0"/>
        <w:spacing w:line="360" w:lineRule="auto"/>
        <w:ind w:firstLine="561"/>
        <w:jc w:val="center"/>
        <w:rPr>
          <w:rFonts w:ascii="华文细黑" w:eastAsia="华文细黑" w:hAnsi="华文细黑" w:cs="华文细黑"/>
          <w:b/>
          <w:bCs/>
          <w:sz w:val="28"/>
          <w:szCs w:val="28"/>
          <w:lang w:val="zh-TW" w:eastAsia="zh-TW"/>
        </w:rPr>
      </w:pPr>
      <w:r>
        <w:rPr>
          <w:rFonts w:eastAsia="华文细黑" w:hint="eastAsia"/>
          <w:b/>
          <w:bCs/>
          <w:sz w:val="28"/>
          <w:szCs w:val="28"/>
          <w:lang w:val="zh-TW" w:eastAsia="zh-TW"/>
        </w:rPr>
        <w:t xml:space="preserve">   </w:t>
      </w:r>
      <w:r>
        <w:rPr>
          <w:rFonts w:eastAsia="华文细黑" w:hint="eastAsia"/>
          <w:b/>
          <w:bCs/>
          <w:sz w:val="28"/>
          <w:szCs w:val="28"/>
          <w:lang w:val="zh-TW" w:eastAsia="zh-TW"/>
        </w:rPr>
        <w:t>招标人：</w:t>
      </w:r>
      <w:r>
        <w:rPr>
          <w:rFonts w:eastAsia="华文细黑" w:hint="eastAsia"/>
          <w:b/>
          <w:bCs/>
          <w:sz w:val="28"/>
          <w:szCs w:val="28"/>
          <w:u w:val="single"/>
          <w:lang w:val="zh-TW" w:eastAsia="zh-TW"/>
        </w:rPr>
        <w:t xml:space="preserve">        </w:t>
      </w:r>
      <w:r>
        <w:rPr>
          <w:rFonts w:eastAsia="华文细黑" w:hint="eastAsia"/>
          <w:b/>
          <w:bCs/>
          <w:sz w:val="28"/>
          <w:szCs w:val="28"/>
          <w:u w:val="single"/>
          <w:lang w:val="zh-TW" w:eastAsia="zh-TW"/>
        </w:rPr>
        <w:t>圣象集团有限公司</w:t>
      </w:r>
      <w:r>
        <w:rPr>
          <w:rFonts w:eastAsia="华文细黑" w:hint="eastAsia"/>
          <w:b/>
          <w:bCs/>
          <w:sz w:val="28"/>
          <w:szCs w:val="28"/>
          <w:u w:val="single"/>
          <w:lang w:val="zh-TW" w:eastAsia="zh-TW"/>
        </w:rPr>
        <w:t xml:space="preserve">     </w:t>
      </w:r>
      <w:r>
        <w:rPr>
          <w:rFonts w:eastAsia="华文细黑" w:hint="eastAsia"/>
          <w:b/>
          <w:bCs/>
          <w:sz w:val="24"/>
          <w:szCs w:val="24"/>
          <w:lang w:val="zh-TW" w:eastAsia="zh-TW"/>
        </w:rPr>
        <w:t>（盖单位章）</w:t>
      </w:r>
    </w:p>
    <w:p w14:paraId="1774801F" w14:textId="41D9A410" w:rsidR="002501EB" w:rsidRDefault="00A54134">
      <w:pPr>
        <w:pStyle w:val="A0"/>
        <w:spacing w:line="360" w:lineRule="auto"/>
        <w:ind w:firstLine="561"/>
        <w:rPr>
          <w:rFonts w:ascii="华文细黑" w:eastAsia="华文细黑" w:hAnsi="华文细黑" w:cs="华文细黑"/>
          <w:b/>
          <w:bCs/>
          <w:sz w:val="28"/>
          <w:szCs w:val="28"/>
          <w:u w:val="single"/>
        </w:rPr>
      </w:pPr>
      <w:r>
        <w:rPr>
          <w:rFonts w:eastAsia="华文细黑" w:hint="eastAsia"/>
          <w:b/>
          <w:bCs/>
          <w:sz w:val="28"/>
          <w:szCs w:val="28"/>
          <w:lang w:val="zh-TW" w:eastAsia="zh-TW"/>
        </w:rPr>
        <w:t xml:space="preserve">     </w:t>
      </w:r>
      <w:r>
        <w:rPr>
          <w:rFonts w:eastAsia="华文细黑" w:hint="eastAsia"/>
          <w:b/>
          <w:bCs/>
          <w:sz w:val="28"/>
          <w:szCs w:val="28"/>
        </w:rPr>
        <w:t xml:space="preserve">       </w:t>
      </w:r>
      <w:r w:rsidR="00864469">
        <w:rPr>
          <w:rFonts w:eastAsia="华文细黑"/>
          <w:b/>
          <w:bCs/>
          <w:sz w:val="28"/>
          <w:szCs w:val="28"/>
        </w:rPr>
        <w:t xml:space="preserve">         </w:t>
      </w:r>
      <w:r>
        <w:rPr>
          <w:rFonts w:eastAsia="华文细黑" w:hint="eastAsia"/>
          <w:b/>
          <w:bCs/>
          <w:sz w:val="28"/>
          <w:szCs w:val="28"/>
          <w:lang w:val="zh-TW" w:eastAsia="zh-TW"/>
        </w:rPr>
        <w:t>招标编号</w:t>
      </w:r>
      <w:r>
        <w:rPr>
          <w:rFonts w:ascii="华文细黑" w:hAnsi="华文细黑"/>
          <w:b/>
          <w:bCs/>
          <w:sz w:val="28"/>
          <w:szCs w:val="28"/>
        </w:rPr>
        <w:t xml:space="preserve">: </w:t>
      </w:r>
      <w:r w:rsidR="00864469">
        <w:rPr>
          <w:rFonts w:eastAsia="华文细黑" w:hint="eastAsia"/>
          <w:b/>
          <w:bCs/>
          <w:sz w:val="28"/>
          <w:szCs w:val="28"/>
          <w:u w:val="single"/>
          <w:lang w:val="zh-TW" w:eastAsia="zh-TW"/>
        </w:rPr>
        <w:t xml:space="preserve">      </w:t>
      </w:r>
      <w:r w:rsidR="00864469">
        <w:rPr>
          <w:rFonts w:eastAsia="PMingLiU"/>
          <w:b/>
          <w:bCs/>
          <w:sz w:val="28"/>
          <w:szCs w:val="28"/>
          <w:u w:val="single"/>
          <w:lang w:val="zh-TW" w:eastAsia="zh-TW"/>
        </w:rPr>
        <w:t xml:space="preserve">   </w:t>
      </w:r>
      <w:r w:rsidR="00864469">
        <w:rPr>
          <w:rFonts w:eastAsia="华文细黑" w:hint="eastAsia"/>
          <w:b/>
          <w:bCs/>
          <w:sz w:val="28"/>
          <w:szCs w:val="28"/>
          <w:u w:val="single"/>
          <w:lang w:val="zh-TW" w:eastAsia="zh-TW"/>
        </w:rPr>
        <w:t xml:space="preserve"> </w:t>
      </w:r>
      <w:r w:rsidR="00864469" w:rsidRPr="00864469">
        <w:rPr>
          <w:rFonts w:eastAsia="华文细黑" w:hint="eastAsia"/>
          <w:b/>
          <w:bCs/>
          <w:sz w:val="28"/>
          <w:szCs w:val="28"/>
          <w:u w:val="single"/>
          <w:lang w:val="zh-TW" w:eastAsia="zh-TW"/>
        </w:rPr>
        <w:t xml:space="preserve"> </w:t>
      </w:r>
      <w:r w:rsidR="00864469" w:rsidRPr="00864469">
        <w:rPr>
          <w:rFonts w:ascii="华文细黑" w:hAnsi="华文细黑"/>
          <w:b/>
          <w:bCs/>
          <w:sz w:val="28"/>
          <w:szCs w:val="28"/>
          <w:u w:val="single"/>
        </w:rPr>
        <w:t>SX2025SZHZX01</w:t>
      </w:r>
      <w:r w:rsidR="00864469">
        <w:rPr>
          <w:rFonts w:ascii="宋体" w:eastAsia="宋体" w:hAnsi="宋体" w:cs="宋体" w:hint="eastAsia"/>
          <w:b/>
          <w:bCs/>
          <w:sz w:val="28"/>
          <w:szCs w:val="28"/>
          <w:u w:val="single"/>
        </w:rPr>
        <w:t xml:space="preserve"> </w:t>
      </w:r>
      <w:r w:rsidR="00864469">
        <w:rPr>
          <w:rFonts w:ascii="宋体" w:eastAsia="宋体" w:hAnsi="宋体" w:cs="宋体"/>
          <w:b/>
          <w:bCs/>
          <w:sz w:val="28"/>
          <w:szCs w:val="28"/>
          <w:u w:val="single"/>
        </w:rPr>
        <w:t xml:space="preserve">   </w:t>
      </w:r>
      <w:r w:rsidR="00864469">
        <w:rPr>
          <w:rFonts w:ascii="宋体" w:eastAsia="宋体" w:hAnsi="宋体" w:cs="宋体" w:hint="eastAsia"/>
          <w:b/>
          <w:bCs/>
          <w:sz w:val="28"/>
          <w:szCs w:val="28"/>
          <w:u w:val="single"/>
        </w:rPr>
        <w:t xml:space="preserve"> </w:t>
      </w:r>
      <w:r w:rsidR="00864469">
        <w:rPr>
          <w:rFonts w:eastAsia="华文细黑" w:hint="eastAsia"/>
          <w:b/>
          <w:bCs/>
          <w:sz w:val="28"/>
          <w:szCs w:val="28"/>
          <w:u w:val="single"/>
          <w:lang w:val="zh-TW" w:eastAsia="zh-TW"/>
        </w:rPr>
        <w:t xml:space="preserve">  </w:t>
      </w:r>
      <w:r w:rsidR="00864469" w:rsidRPr="00864469">
        <w:rPr>
          <w:rFonts w:eastAsia="华文细黑" w:hint="eastAsia"/>
          <w:bCs/>
          <w:sz w:val="28"/>
          <w:szCs w:val="28"/>
          <w:lang w:val="zh-TW" w:eastAsia="zh-TW"/>
        </w:rPr>
        <w:t xml:space="preserve"> </w:t>
      </w:r>
      <w:r w:rsidR="00864469" w:rsidRPr="00864469">
        <w:rPr>
          <w:rFonts w:eastAsia="华文细黑" w:hint="eastAsia"/>
          <w:bCs/>
          <w:sz w:val="28"/>
          <w:szCs w:val="28"/>
          <w:u w:val="single"/>
          <w:lang w:val="zh-TW" w:eastAsia="zh-TW"/>
        </w:rPr>
        <w:t xml:space="preserve"> </w:t>
      </w:r>
      <w:r w:rsidR="00864469">
        <w:rPr>
          <w:rFonts w:ascii="华文细黑" w:hAnsi="华文细黑"/>
          <w:b/>
          <w:bCs/>
          <w:sz w:val="28"/>
          <w:szCs w:val="28"/>
        </w:rPr>
        <w:t xml:space="preserve">       </w:t>
      </w:r>
      <w:r>
        <w:rPr>
          <w:rFonts w:ascii="华文细黑" w:hAnsi="华文细黑"/>
          <w:b/>
          <w:bCs/>
          <w:sz w:val="28"/>
          <w:szCs w:val="28"/>
          <w:u w:val="single"/>
        </w:rPr>
        <w:t xml:space="preserve">  </w:t>
      </w:r>
      <w:r w:rsidR="00864469">
        <w:rPr>
          <w:rFonts w:ascii="华文细黑" w:hAnsi="华文细黑"/>
          <w:b/>
          <w:bCs/>
          <w:sz w:val="28"/>
          <w:szCs w:val="28"/>
          <w:u w:val="single"/>
        </w:rPr>
        <w:t xml:space="preserve">            </w:t>
      </w:r>
      <w:r>
        <w:rPr>
          <w:rFonts w:ascii="华文细黑" w:hAnsi="华文细黑"/>
          <w:b/>
          <w:bCs/>
          <w:sz w:val="28"/>
          <w:szCs w:val="28"/>
          <w:u w:val="single"/>
        </w:rPr>
        <w:t xml:space="preserve"> </w:t>
      </w:r>
      <w:r w:rsidR="00864469">
        <w:rPr>
          <w:rFonts w:ascii="华文细黑" w:hAnsi="华文细黑"/>
          <w:b/>
          <w:bCs/>
          <w:sz w:val="28"/>
          <w:szCs w:val="28"/>
          <w:u w:val="single"/>
        </w:rPr>
        <w:t xml:space="preserve">  </w:t>
      </w:r>
      <w:r>
        <w:rPr>
          <w:rFonts w:ascii="华文细黑" w:hAnsi="华文细黑"/>
          <w:b/>
          <w:bCs/>
          <w:sz w:val="28"/>
          <w:szCs w:val="28"/>
          <w:u w:val="single"/>
        </w:rPr>
        <w:t xml:space="preserve">                        </w:t>
      </w:r>
    </w:p>
    <w:p w14:paraId="6B63D823" w14:textId="1BECB72F" w:rsidR="002501EB" w:rsidRDefault="00864469">
      <w:pPr>
        <w:pStyle w:val="A0"/>
        <w:spacing w:line="360" w:lineRule="auto"/>
        <w:jc w:val="center"/>
        <w:rPr>
          <w:rFonts w:ascii="华文细黑" w:eastAsia="华文细黑" w:hAnsi="华文细黑" w:cs="华文细黑"/>
          <w:b/>
          <w:bCs/>
          <w:sz w:val="28"/>
          <w:szCs w:val="28"/>
        </w:rPr>
      </w:pPr>
      <w:r>
        <w:rPr>
          <w:rFonts w:ascii="华文细黑" w:hAnsi="华文细黑"/>
          <w:b/>
          <w:bCs/>
          <w:sz w:val="28"/>
          <w:szCs w:val="28"/>
        </w:rPr>
        <w:t xml:space="preserve"> </w:t>
      </w:r>
      <w:r w:rsidR="00A54134">
        <w:rPr>
          <w:rFonts w:ascii="华文细黑" w:hAnsi="华文细黑"/>
          <w:b/>
          <w:bCs/>
          <w:sz w:val="28"/>
          <w:szCs w:val="28"/>
        </w:rPr>
        <w:t>20</w:t>
      </w:r>
      <w:r w:rsidR="00A54134">
        <w:rPr>
          <w:rFonts w:ascii="华文细黑" w:hAnsi="华文细黑"/>
          <w:b/>
          <w:bCs/>
          <w:sz w:val="28"/>
          <w:szCs w:val="28"/>
          <w:u w:val="single"/>
        </w:rPr>
        <w:t xml:space="preserve"> 25 </w:t>
      </w:r>
      <w:r w:rsidR="00A54134">
        <w:rPr>
          <w:rFonts w:eastAsia="华文细黑" w:hint="eastAsia"/>
          <w:b/>
          <w:bCs/>
          <w:sz w:val="28"/>
          <w:szCs w:val="28"/>
          <w:lang w:val="zh-TW" w:eastAsia="zh-TW"/>
        </w:rPr>
        <w:t>年</w:t>
      </w:r>
      <w:r w:rsidR="00A54134">
        <w:rPr>
          <w:rFonts w:ascii="华文细黑" w:hAnsi="华文细黑"/>
          <w:b/>
          <w:bCs/>
          <w:sz w:val="28"/>
          <w:szCs w:val="28"/>
          <w:u w:val="single"/>
        </w:rPr>
        <w:t xml:space="preserve"> </w:t>
      </w:r>
      <w:r w:rsidR="00B25E8F">
        <w:rPr>
          <w:rFonts w:ascii="华文细黑" w:hAnsi="华文细黑"/>
          <w:b/>
          <w:bCs/>
          <w:sz w:val="28"/>
          <w:szCs w:val="28"/>
          <w:u w:val="single"/>
        </w:rPr>
        <w:t xml:space="preserve">9 </w:t>
      </w:r>
      <w:r w:rsidR="00A54134">
        <w:rPr>
          <w:rFonts w:eastAsia="华文细黑" w:hint="eastAsia"/>
          <w:b/>
          <w:bCs/>
          <w:sz w:val="28"/>
          <w:szCs w:val="28"/>
          <w:lang w:val="zh-TW" w:eastAsia="zh-TW"/>
        </w:rPr>
        <w:t>月</w:t>
      </w:r>
      <w:r w:rsidR="00A54134">
        <w:rPr>
          <w:rFonts w:ascii="华文细黑" w:hAnsi="华文细黑"/>
          <w:b/>
          <w:bCs/>
          <w:sz w:val="28"/>
          <w:szCs w:val="28"/>
          <w:u w:val="single"/>
        </w:rPr>
        <w:t xml:space="preserve"> </w:t>
      </w:r>
      <w:r w:rsidR="00B25E8F">
        <w:rPr>
          <w:rFonts w:ascii="华文细黑" w:eastAsia="宋体" w:hAnsi="华文细黑"/>
          <w:b/>
          <w:bCs/>
          <w:sz w:val="28"/>
          <w:szCs w:val="28"/>
          <w:u w:val="single"/>
        </w:rPr>
        <w:t>8</w:t>
      </w:r>
      <w:r w:rsidR="00A54134">
        <w:rPr>
          <w:rFonts w:ascii="华文细黑" w:hAnsi="华文细黑"/>
          <w:b/>
          <w:bCs/>
          <w:sz w:val="28"/>
          <w:szCs w:val="28"/>
          <w:u w:val="single"/>
        </w:rPr>
        <w:t xml:space="preserve">  </w:t>
      </w:r>
      <w:r w:rsidR="00A54134">
        <w:rPr>
          <w:rFonts w:eastAsia="华文细黑" w:hint="eastAsia"/>
          <w:b/>
          <w:bCs/>
          <w:sz w:val="28"/>
          <w:szCs w:val="28"/>
          <w:lang w:val="zh-TW" w:eastAsia="zh-TW"/>
        </w:rPr>
        <w:t>日</w:t>
      </w:r>
    </w:p>
    <w:p w14:paraId="70679D5D" w14:textId="77777777" w:rsidR="002501EB" w:rsidRDefault="002501EB">
      <w:pPr>
        <w:pStyle w:val="A0"/>
        <w:rPr>
          <w:rFonts w:ascii="华文细黑" w:eastAsia="华文细黑" w:hAnsi="华文细黑" w:cs="华文细黑"/>
          <w:sz w:val="28"/>
          <w:szCs w:val="28"/>
        </w:rPr>
      </w:pPr>
    </w:p>
    <w:p w14:paraId="520CF34B" w14:textId="77777777" w:rsidR="002501EB" w:rsidRDefault="002501EB">
      <w:pPr>
        <w:pStyle w:val="A0"/>
        <w:rPr>
          <w:rFonts w:ascii="华文细黑" w:eastAsia="华文细黑" w:hAnsi="华文细黑" w:cs="华文细黑"/>
          <w:sz w:val="28"/>
          <w:szCs w:val="28"/>
        </w:rPr>
      </w:pPr>
    </w:p>
    <w:p w14:paraId="55DE5D7C" w14:textId="77777777" w:rsidR="002501EB" w:rsidRDefault="002501EB">
      <w:pPr>
        <w:pStyle w:val="A0"/>
        <w:rPr>
          <w:rFonts w:ascii="华文细黑" w:eastAsia="华文细黑" w:hAnsi="华文细黑" w:cs="华文细黑"/>
          <w:sz w:val="28"/>
          <w:szCs w:val="28"/>
        </w:rPr>
      </w:pPr>
    </w:p>
    <w:p w14:paraId="4EB544B3" w14:textId="77777777" w:rsidR="002501EB" w:rsidRDefault="002501EB">
      <w:pPr>
        <w:pStyle w:val="A0"/>
        <w:rPr>
          <w:rFonts w:ascii="华文细黑" w:eastAsia="华文细黑" w:hAnsi="华文细黑" w:cs="华文细黑"/>
          <w:sz w:val="28"/>
          <w:szCs w:val="28"/>
        </w:rPr>
      </w:pPr>
    </w:p>
    <w:p w14:paraId="1B195B06" w14:textId="0192B8B6"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如果任何人发现我公司相关部门或人员在招标、评标过程中存在任何不正当行为，欢迎举报，我公司将对举报者保密，并根据调查情况给予举报者适当奖励。我公司投诉受理部门为</w:t>
      </w:r>
      <w:r w:rsidR="000173CA">
        <w:rPr>
          <w:rFonts w:eastAsia="宋体" w:hint="eastAsia"/>
          <w:lang w:val="zh-TW" w:eastAsia="zh-TW"/>
        </w:rPr>
        <w:t>法务部</w:t>
      </w:r>
      <w:r>
        <w:rPr>
          <w:rFonts w:eastAsia="宋体" w:hint="eastAsia"/>
          <w:lang w:val="zh-TW" w:eastAsia="zh-TW"/>
        </w:rPr>
        <w:t>，联系地址：上海市浦东新区五星路</w:t>
      </w:r>
      <w:r>
        <w:rPr>
          <w:rFonts w:ascii="宋体" w:hAnsi="宋体"/>
        </w:rPr>
        <w:t>727</w:t>
      </w:r>
      <w:r>
        <w:rPr>
          <w:rFonts w:eastAsia="宋体" w:hint="eastAsia"/>
          <w:lang w:val="zh-TW" w:eastAsia="zh-TW"/>
        </w:rPr>
        <w:t>弄汇公馆</w:t>
      </w:r>
      <w:r>
        <w:rPr>
          <w:rFonts w:ascii="宋体" w:hAnsi="宋体"/>
        </w:rPr>
        <w:t>5</w:t>
      </w:r>
      <w:r>
        <w:rPr>
          <w:rFonts w:eastAsia="宋体" w:hint="eastAsia"/>
          <w:lang w:val="zh-TW" w:eastAsia="zh-TW"/>
        </w:rPr>
        <w:t>号。</w:t>
      </w:r>
    </w:p>
    <w:p w14:paraId="36C5C069" w14:textId="3CFDBCBA"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联系人：</w:t>
      </w:r>
      <w:r>
        <w:rPr>
          <w:rFonts w:eastAsia="宋体" w:hint="eastAsia"/>
          <w:lang w:val="zh-TW" w:eastAsia="zh-TW"/>
        </w:rPr>
        <w:t xml:space="preserve"> </w:t>
      </w:r>
      <w:r w:rsidR="000173CA" w:rsidRPr="000173CA">
        <w:rPr>
          <w:rFonts w:eastAsia="宋体" w:hint="eastAsia"/>
          <w:lang w:val="zh-TW" w:eastAsia="zh-TW"/>
        </w:rPr>
        <w:t>黄奕琪</w:t>
      </w:r>
      <w:r>
        <w:rPr>
          <w:rFonts w:eastAsia="宋体" w:hint="eastAsia"/>
          <w:lang w:val="zh-TW" w:eastAsia="zh-TW"/>
        </w:rPr>
        <w:t xml:space="preserve">   </w:t>
      </w:r>
      <w:r>
        <w:rPr>
          <w:rFonts w:eastAsia="宋体" w:hint="eastAsia"/>
          <w:lang w:val="zh-TW" w:eastAsia="zh-TW"/>
        </w:rPr>
        <w:t>固定电话：</w:t>
      </w:r>
      <w:r>
        <w:rPr>
          <w:rFonts w:eastAsia="宋体" w:hint="eastAsia"/>
          <w:lang w:val="zh-TW" w:eastAsia="zh-TW"/>
        </w:rPr>
        <w:t xml:space="preserve"> </w:t>
      </w:r>
      <w:r>
        <w:rPr>
          <w:rFonts w:ascii="宋体" w:hAnsi="宋体"/>
        </w:rPr>
        <w:t>021-68553266</w:t>
      </w:r>
      <w:r>
        <w:rPr>
          <w:rFonts w:eastAsia="宋体" w:hint="eastAsia"/>
          <w:lang w:val="zh-TW" w:eastAsia="zh-TW"/>
        </w:rPr>
        <w:t>；</w:t>
      </w:r>
      <w:r>
        <w:rPr>
          <w:rFonts w:eastAsia="宋体" w:hint="eastAsia"/>
          <w:lang w:val="zh-TW" w:eastAsia="zh-TW"/>
        </w:rPr>
        <w:t xml:space="preserve">   </w:t>
      </w:r>
      <w:r>
        <w:rPr>
          <w:rFonts w:eastAsia="宋体" w:hint="eastAsia"/>
          <w:lang w:val="zh-TW" w:eastAsia="zh-TW"/>
        </w:rPr>
        <w:t>移动电话：</w:t>
      </w:r>
      <w:r w:rsidR="000173CA">
        <w:t>19821798698</w:t>
      </w:r>
      <w:r>
        <w:rPr>
          <w:rFonts w:eastAsia="宋体" w:hint="eastAsia"/>
          <w:lang w:val="zh-TW" w:eastAsia="zh-TW"/>
        </w:rPr>
        <w:t>；</w:t>
      </w:r>
    </w:p>
    <w:p w14:paraId="5B733DB5" w14:textId="6D3E09AE"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电子邮箱：</w:t>
      </w:r>
      <w:r w:rsidR="000173CA">
        <w:t>huangyiqi@powerdekor.com.cn</w:t>
      </w:r>
      <w:r>
        <w:rPr>
          <w:rFonts w:ascii="宋体" w:hAnsi="宋体"/>
        </w:rPr>
        <w:t xml:space="preserve">   </w:t>
      </w:r>
    </w:p>
    <w:p w14:paraId="6F13201E" w14:textId="77777777" w:rsidR="002501EB" w:rsidRDefault="00A54134">
      <w:pPr>
        <w:pStyle w:val="a6"/>
        <w:tabs>
          <w:tab w:val="clear" w:pos="4153"/>
          <w:tab w:val="clear" w:pos="8306"/>
          <w:tab w:val="center" w:pos="4395"/>
          <w:tab w:val="right" w:pos="8286"/>
        </w:tabs>
        <w:rPr>
          <w:rFonts w:ascii="宋体" w:eastAsia="宋体" w:hAnsi="宋体" w:cs="宋体"/>
        </w:rPr>
      </w:pPr>
      <w:r>
        <w:rPr>
          <w:rFonts w:ascii="宋体" w:hAnsi="宋体"/>
        </w:rPr>
        <w:t xml:space="preserve">     </w:t>
      </w:r>
    </w:p>
    <w:p w14:paraId="4BC41728" w14:textId="77777777" w:rsidR="002501EB" w:rsidRDefault="002501EB">
      <w:pPr>
        <w:pStyle w:val="a6"/>
        <w:tabs>
          <w:tab w:val="clear" w:pos="4153"/>
          <w:tab w:val="clear" w:pos="8306"/>
          <w:tab w:val="center" w:pos="4395"/>
          <w:tab w:val="right" w:pos="8286"/>
        </w:tabs>
        <w:rPr>
          <w:rFonts w:ascii="宋体" w:eastAsia="宋体" w:hAnsi="宋体" w:cs="宋体"/>
        </w:rPr>
      </w:pPr>
    </w:p>
    <w:p w14:paraId="3CB947E7" w14:textId="77777777" w:rsidR="002501EB" w:rsidRDefault="002501EB">
      <w:pPr>
        <w:pStyle w:val="a6"/>
        <w:tabs>
          <w:tab w:val="clear" w:pos="4153"/>
          <w:tab w:val="clear" w:pos="8306"/>
          <w:tab w:val="center" w:pos="4395"/>
          <w:tab w:val="right" w:pos="8286"/>
        </w:tabs>
        <w:rPr>
          <w:rFonts w:ascii="宋体" w:eastAsia="宋体" w:hAnsi="宋体" w:cs="宋体"/>
        </w:rPr>
      </w:pPr>
    </w:p>
    <w:p w14:paraId="2B0831C0" w14:textId="77777777" w:rsidR="002501EB" w:rsidRDefault="002501EB">
      <w:pPr>
        <w:pStyle w:val="a6"/>
        <w:tabs>
          <w:tab w:val="clear" w:pos="4153"/>
          <w:tab w:val="clear" w:pos="8306"/>
          <w:tab w:val="center" w:pos="4395"/>
          <w:tab w:val="right" w:pos="8286"/>
        </w:tabs>
        <w:rPr>
          <w:rFonts w:ascii="宋体" w:eastAsia="宋体" w:hAnsi="宋体" w:cs="宋体"/>
        </w:rPr>
      </w:pPr>
    </w:p>
    <w:p w14:paraId="74695B81" w14:textId="77777777" w:rsidR="002501EB" w:rsidRDefault="002501EB">
      <w:pPr>
        <w:pStyle w:val="a6"/>
        <w:tabs>
          <w:tab w:val="clear" w:pos="4153"/>
          <w:tab w:val="clear" w:pos="8306"/>
          <w:tab w:val="center" w:pos="4395"/>
          <w:tab w:val="right" w:pos="8286"/>
        </w:tabs>
        <w:rPr>
          <w:rFonts w:ascii="宋体" w:eastAsia="宋体" w:hAnsi="宋体" w:cs="宋体"/>
        </w:rPr>
      </w:pPr>
    </w:p>
    <w:p w14:paraId="08E84C04" w14:textId="77777777" w:rsidR="002501EB" w:rsidRPr="00233433" w:rsidRDefault="002501EB">
      <w:pPr>
        <w:pStyle w:val="a6"/>
        <w:tabs>
          <w:tab w:val="clear" w:pos="4153"/>
          <w:tab w:val="clear" w:pos="8306"/>
          <w:tab w:val="center" w:pos="4395"/>
          <w:tab w:val="right" w:pos="8286"/>
        </w:tabs>
        <w:rPr>
          <w:rFonts w:ascii="宋体" w:eastAsia="宋体" w:hAnsi="宋体" w:cs="宋体"/>
        </w:rPr>
      </w:pPr>
    </w:p>
    <w:p w14:paraId="52B8FB83" w14:textId="77777777" w:rsidR="002501EB" w:rsidRDefault="002501EB">
      <w:pPr>
        <w:pStyle w:val="a6"/>
        <w:tabs>
          <w:tab w:val="clear" w:pos="4153"/>
          <w:tab w:val="clear" w:pos="8306"/>
          <w:tab w:val="center" w:pos="4395"/>
          <w:tab w:val="right" w:pos="8286"/>
        </w:tabs>
        <w:rPr>
          <w:rFonts w:ascii="宋体" w:eastAsia="宋体" w:hAnsi="宋体" w:cs="宋体"/>
        </w:rPr>
      </w:pPr>
    </w:p>
    <w:p w14:paraId="1D95A410" w14:textId="77777777" w:rsidR="002501EB" w:rsidRDefault="002501EB">
      <w:pPr>
        <w:pStyle w:val="a6"/>
        <w:tabs>
          <w:tab w:val="clear" w:pos="4153"/>
          <w:tab w:val="clear" w:pos="8306"/>
          <w:tab w:val="center" w:pos="4395"/>
          <w:tab w:val="right" w:pos="8286"/>
        </w:tabs>
        <w:rPr>
          <w:rFonts w:ascii="宋体" w:eastAsia="宋体" w:hAnsi="宋体" w:cs="宋体"/>
        </w:rPr>
      </w:pPr>
    </w:p>
    <w:p w14:paraId="10C3BAA1" w14:textId="77777777" w:rsidR="002501EB" w:rsidRDefault="002501EB">
      <w:pPr>
        <w:pStyle w:val="a6"/>
        <w:tabs>
          <w:tab w:val="clear" w:pos="4153"/>
          <w:tab w:val="clear" w:pos="8306"/>
          <w:tab w:val="center" w:pos="4395"/>
          <w:tab w:val="right" w:pos="8286"/>
        </w:tabs>
        <w:rPr>
          <w:rFonts w:ascii="宋体" w:eastAsia="宋体" w:hAnsi="宋体" w:cs="宋体"/>
        </w:rPr>
      </w:pPr>
    </w:p>
    <w:p w14:paraId="07C5AC5E" w14:textId="77777777" w:rsidR="002501EB" w:rsidRDefault="002501EB">
      <w:pPr>
        <w:pStyle w:val="a6"/>
        <w:tabs>
          <w:tab w:val="clear" w:pos="4153"/>
          <w:tab w:val="clear" w:pos="8306"/>
          <w:tab w:val="center" w:pos="4395"/>
          <w:tab w:val="right" w:pos="8286"/>
        </w:tabs>
        <w:rPr>
          <w:rFonts w:ascii="宋体" w:eastAsia="宋体" w:hAnsi="宋体" w:cs="宋体"/>
        </w:rPr>
      </w:pPr>
    </w:p>
    <w:p w14:paraId="2407027B" w14:textId="77777777" w:rsidR="002501EB" w:rsidRDefault="002501EB">
      <w:pPr>
        <w:pStyle w:val="a6"/>
        <w:tabs>
          <w:tab w:val="clear" w:pos="4153"/>
          <w:tab w:val="clear" w:pos="8306"/>
          <w:tab w:val="center" w:pos="4395"/>
          <w:tab w:val="right" w:pos="8286"/>
        </w:tabs>
        <w:rPr>
          <w:rFonts w:ascii="宋体" w:eastAsia="宋体" w:hAnsi="宋体" w:cs="宋体"/>
        </w:rPr>
      </w:pPr>
    </w:p>
    <w:p w14:paraId="7684DA8C" w14:textId="77777777" w:rsidR="002501EB" w:rsidRDefault="002501EB">
      <w:pPr>
        <w:pStyle w:val="a6"/>
        <w:tabs>
          <w:tab w:val="clear" w:pos="4153"/>
          <w:tab w:val="clear" w:pos="8306"/>
          <w:tab w:val="center" w:pos="4395"/>
          <w:tab w:val="right" w:pos="8286"/>
        </w:tabs>
        <w:rPr>
          <w:rFonts w:ascii="宋体" w:eastAsia="宋体" w:hAnsi="宋体" w:cs="宋体"/>
        </w:rPr>
      </w:pPr>
    </w:p>
    <w:p w14:paraId="28E6F4C9" w14:textId="77777777" w:rsidR="002501EB" w:rsidRDefault="002501EB">
      <w:pPr>
        <w:pStyle w:val="a6"/>
        <w:tabs>
          <w:tab w:val="clear" w:pos="4153"/>
          <w:tab w:val="clear" w:pos="8306"/>
          <w:tab w:val="center" w:pos="4395"/>
          <w:tab w:val="right" w:pos="8286"/>
        </w:tabs>
        <w:rPr>
          <w:rFonts w:ascii="宋体" w:eastAsia="宋体" w:hAnsi="宋体" w:cs="宋体"/>
        </w:rPr>
      </w:pPr>
    </w:p>
    <w:p w14:paraId="02E50295" w14:textId="77777777" w:rsidR="002501EB" w:rsidRDefault="002501EB">
      <w:pPr>
        <w:pStyle w:val="a6"/>
        <w:tabs>
          <w:tab w:val="clear" w:pos="4153"/>
          <w:tab w:val="clear" w:pos="8306"/>
          <w:tab w:val="center" w:pos="4395"/>
          <w:tab w:val="right" w:pos="8286"/>
        </w:tabs>
        <w:rPr>
          <w:rFonts w:ascii="宋体" w:eastAsia="宋体" w:hAnsi="宋体" w:cs="宋体"/>
        </w:rPr>
      </w:pPr>
    </w:p>
    <w:p w14:paraId="41481127" w14:textId="77777777" w:rsidR="002501EB" w:rsidRDefault="002501EB">
      <w:pPr>
        <w:pStyle w:val="a6"/>
        <w:tabs>
          <w:tab w:val="clear" w:pos="4153"/>
          <w:tab w:val="clear" w:pos="8306"/>
          <w:tab w:val="center" w:pos="4395"/>
          <w:tab w:val="right" w:pos="8286"/>
        </w:tabs>
        <w:rPr>
          <w:rFonts w:ascii="宋体" w:eastAsia="宋体" w:hAnsi="宋体" w:cs="宋体"/>
        </w:rPr>
      </w:pPr>
    </w:p>
    <w:p w14:paraId="3F1AF302" w14:textId="77777777" w:rsidR="002501EB" w:rsidRDefault="002501EB">
      <w:pPr>
        <w:pStyle w:val="a6"/>
        <w:tabs>
          <w:tab w:val="clear" w:pos="4153"/>
          <w:tab w:val="clear" w:pos="8306"/>
          <w:tab w:val="center" w:pos="4395"/>
          <w:tab w:val="right" w:pos="8286"/>
        </w:tabs>
        <w:rPr>
          <w:rFonts w:ascii="宋体" w:eastAsia="宋体" w:hAnsi="宋体" w:cs="宋体"/>
        </w:rPr>
      </w:pPr>
    </w:p>
    <w:p w14:paraId="3FDB6A89" w14:textId="77777777" w:rsidR="002501EB" w:rsidRDefault="002501EB">
      <w:pPr>
        <w:pStyle w:val="a6"/>
        <w:tabs>
          <w:tab w:val="clear" w:pos="4153"/>
          <w:tab w:val="clear" w:pos="8306"/>
          <w:tab w:val="center" w:pos="4395"/>
          <w:tab w:val="right" w:pos="8286"/>
        </w:tabs>
        <w:rPr>
          <w:rFonts w:ascii="宋体" w:eastAsia="宋体" w:hAnsi="宋体" w:cs="宋体"/>
          <w:u w:val="single"/>
        </w:rPr>
      </w:pPr>
    </w:p>
    <w:p w14:paraId="5F92DE83" w14:textId="77777777" w:rsidR="002501EB" w:rsidRDefault="002501EB">
      <w:pPr>
        <w:pStyle w:val="A0"/>
        <w:rPr>
          <w:rFonts w:ascii="宋体" w:eastAsia="宋体" w:hAnsi="宋体" w:cs="宋体"/>
          <w:u w:val="single"/>
        </w:rPr>
        <w:sectPr w:rsidR="002501EB">
          <w:headerReference w:type="default" r:id="rId7"/>
          <w:footerReference w:type="default" r:id="rId8"/>
          <w:pgSz w:w="11900" w:h="16840"/>
          <w:pgMar w:top="142" w:right="1797" w:bottom="567" w:left="1797" w:header="851" w:footer="851" w:gutter="0"/>
          <w:cols w:space="720"/>
        </w:sectPr>
      </w:pPr>
    </w:p>
    <w:p w14:paraId="206F3224"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shd w:val="clear" w:color="auto" w:fill="FFFFFF"/>
          <w:lang w:val="zh-TW" w:eastAsia="zh-TW"/>
        </w:rPr>
        <w:t xml:space="preserve">第一部分  </w:t>
      </w:r>
      <w:r>
        <w:rPr>
          <w:rFonts w:ascii="仿宋_GB2312" w:eastAsia="仿宋_GB2312" w:hAnsi="仿宋_GB2312" w:cs="仿宋_GB2312"/>
          <w:b/>
          <w:bCs/>
          <w:shd w:val="clear" w:color="auto" w:fill="FFFFFF"/>
          <w:lang w:val="zh-TW" w:eastAsia="zh-TW"/>
        </w:rPr>
        <w:t>投标前附表</w:t>
      </w:r>
    </w:p>
    <w:p w14:paraId="64E34DCB" w14:textId="77777777" w:rsidR="002501EB" w:rsidRDefault="002501EB">
      <w:pPr>
        <w:pStyle w:val="A0"/>
      </w:pPr>
    </w:p>
    <w:tbl>
      <w:tblPr>
        <w:tblStyle w:val="TableNormal"/>
        <w:tblW w:w="863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
        <w:gridCol w:w="3621"/>
        <w:gridCol w:w="4212"/>
      </w:tblGrid>
      <w:tr w:rsidR="002501EB" w14:paraId="38A5D7D9" w14:textId="77777777">
        <w:trPr>
          <w:trHeight w:val="388"/>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C3FDB" w14:textId="77777777" w:rsidR="002501EB" w:rsidRDefault="00A54134">
            <w:pPr>
              <w:pStyle w:val="A0"/>
              <w:spacing w:line="360" w:lineRule="auto"/>
              <w:jc w:val="center"/>
            </w:pPr>
            <w:r>
              <w:rPr>
                <w:rFonts w:eastAsia="SimSong Bold" w:hint="eastAsia"/>
                <w:sz w:val="18"/>
                <w:szCs w:val="18"/>
                <w:lang w:val="zh-TW" w:eastAsia="zh-TW"/>
              </w:rPr>
              <w:t>序号</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AAFF7" w14:textId="77777777" w:rsidR="002501EB" w:rsidRDefault="00A54134">
            <w:pPr>
              <w:pStyle w:val="A0"/>
              <w:spacing w:line="360" w:lineRule="auto"/>
              <w:jc w:val="center"/>
            </w:pPr>
            <w:r>
              <w:rPr>
                <w:rFonts w:eastAsia="SimSong Bold" w:hint="eastAsia"/>
                <w:sz w:val="18"/>
                <w:szCs w:val="18"/>
                <w:lang w:val="zh-TW" w:eastAsia="zh-TW"/>
              </w:rPr>
              <w:t>条</w:t>
            </w:r>
            <w:r>
              <w:rPr>
                <w:rFonts w:eastAsia="SimSong Bold" w:hint="eastAsia"/>
                <w:sz w:val="18"/>
                <w:szCs w:val="18"/>
                <w:lang w:val="zh-TW" w:eastAsia="zh-TW"/>
              </w:rPr>
              <w:t xml:space="preserve"> </w:t>
            </w:r>
            <w:r>
              <w:rPr>
                <w:rFonts w:eastAsia="SimSong Bold" w:hint="eastAsia"/>
                <w:sz w:val="18"/>
                <w:szCs w:val="18"/>
                <w:lang w:val="zh-TW" w:eastAsia="zh-TW"/>
              </w:rPr>
              <w:t>款</w:t>
            </w:r>
            <w:r>
              <w:rPr>
                <w:rFonts w:eastAsia="SimSong Bold" w:hint="eastAsia"/>
                <w:sz w:val="18"/>
                <w:szCs w:val="18"/>
                <w:lang w:val="zh-TW" w:eastAsia="zh-TW"/>
              </w:rPr>
              <w:t xml:space="preserve"> </w:t>
            </w:r>
            <w:r>
              <w:rPr>
                <w:rFonts w:eastAsia="SimSong Bold" w:hint="eastAsia"/>
                <w:sz w:val="18"/>
                <w:szCs w:val="18"/>
                <w:lang w:val="zh-TW" w:eastAsia="zh-TW"/>
              </w:rPr>
              <w:t>名</w:t>
            </w:r>
            <w:r>
              <w:rPr>
                <w:rFonts w:eastAsia="SimSong Bold" w:hint="eastAsia"/>
                <w:sz w:val="18"/>
                <w:szCs w:val="18"/>
                <w:lang w:val="zh-TW" w:eastAsia="zh-TW"/>
              </w:rPr>
              <w:t xml:space="preserve"> </w:t>
            </w:r>
            <w:r>
              <w:rPr>
                <w:rFonts w:eastAsia="SimSong Bold" w:hint="eastAsia"/>
                <w:sz w:val="18"/>
                <w:szCs w:val="18"/>
                <w:lang w:val="zh-TW" w:eastAsia="zh-TW"/>
              </w:rPr>
              <w:t>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D76DD" w14:textId="77777777" w:rsidR="002501EB" w:rsidRDefault="00A54134">
            <w:pPr>
              <w:pStyle w:val="A0"/>
              <w:spacing w:line="360" w:lineRule="auto"/>
              <w:jc w:val="center"/>
            </w:pPr>
            <w:r>
              <w:rPr>
                <w:rFonts w:eastAsia="SimSong Bold" w:hint="eastAsia"/>
                <w:sz w:val="18"/>
                <w:szCs w:val="18"/>
                <w:lang w:val="zh-TW" w:eastAsia="zh-TW"/>
              </w:rPr>
              <w:t>编</w:t>
            </w:r>
            <w:r>
              <w:rPr>
                <w:rFonts w:eastAsia="SimSong Bold" w:hint="eastAsia"/>
                <w:sz w:val="18"/>
                <w:szCs w:val="18"/>
                <w:lang w:val="zh-TW" w:eastAsia="zh-TW"/>
              </w:rPr>
              <w:t xml:space="preserve"> </w:t>
            </w:r>
            <w:r>
              <w:rPr>
                <w:rFonts w:eastAsia="SimSong Bold" w:hint="eastAsia"/>
                <w:sz w:val="18"/>
                <w:szCs w:val="18"/>
                <w:lang w:val="zh-TW" w:eastAsia="zh-TW"/>
              </w:rPr>
              <w:t>列</w:t>
            </w:r>
            <w:r>
              <w:rPr>
                <w:rFonts w:eastAsia="SimSong Bold" w:hint="eastAsia"/>
                <w:sz w:val="18"/>
                <w:szCs w:val="18"/>
                <w:lang w:val="zh-TW" w:eastAsia="zh-TW"/>
              </w:rPr>
              <w:t xml:space="preserve"> </w:t>
            </w:r>
            <w:r>
              <w:rPr>
                <w:rFonts w:eastAsia="SimSong Bold" w:hint="eastAsia"/>
                <w:sz w:val="18"/>
                <w:szCs w:val="18"/>
                <w:lang w:val="zh-TW" w:eastAsia="zh-TW"/>
              </w:rPr>
              <w:t>内</w:t>
            </w:r>
            <w:r>
              <w:rPr>
                <w:rFonts w:eastAsia="SimSong Bold" w:hint="eastAsia"/>
                <w:sz w:val="18"/>
                <w:szCs w:val="18"/>
                <w:lang w:val="zh-TW" w:eastAsia="zh-TW"/>
              </w:rPr>
              <w:t xml:space="preserve"> </w:t>
            </w:r>
            <w:r>
              <w:rPr>
                <w:rFonts w:eastAsia="SimSong Bold" w:hint="eastAsia"/>
                <w:sz w:val="18"/>
                <w:szCs w:val="18"/>
                <w:lang w:val="zh-TW" w:eastAsia="zh-TW"/>
              </w:rPr>
              <w:t>容</w:t>
            </w:r>
          </w:p>
        </w:tc>
      </w:tr>
      <w:tr w:rsidR="002501EB" w14:paraId="7C7A13E5" w14:textId="77777777">
        <w:trPr>
          <w:trHeight w:val="1287"/>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67852" w14:textId="77777777" w:rsidR="002501EB" w:rsidRDefault="00A54134">
            <w:pPr>
              <w:pStyle w:val="A0"/>
              <w:spacing w:line="360" w:lineRule="auto"/>
              <w:jc w:val="center"/>
            </w:pPr>
            <w:r>
              <w:rPr>
                <w:rFonts w:ascii="宋体" w:hAnsi="宋体"/>
                <w:sz w:val="18"/>
                <w:szCs w:val="18"/>
              </w:rPr>
              <w:t>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2CF7D" w14:textId="77777777" w:rsidR="002501EB" w:rsidRDefault="00A54134">
            <w:pPr>
              <w:pStyle w:val="A0"/>
              <w:spacing w:line="360" w:lineRule="auto"/>
              <w:jc w:val="center"/>
            </w:pPr>
            <w:r>
              <w:rPr>
                <w:rFonts w:eastAsia="宋体" w:hint="eastAsia"/>
                <w:sz w:val="18"/>
                <w:szCs w:val="18"/>
                <w:lang w:val="zh-TW" w:eastAsia="zh-TW"/>
              </w:rPr>
              <w:t>招标人</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E9EE3" w14:textId="77777777" w:rsidR="002501EB" w:rsidRDefault="002501EB">
            <w:pPr>
              <w:pStyle w:val="A0"/>
              <w:spacing w:line="360" w:lineRule="auto"/>
              <w:rPr>
                <w:rFonts w:ascii="宋体" w:eastAsia="宋体" w:hAnsi="宋体" w:cs="宋体"/>
                <w:sz w:val="18"/>
                <w:szCs w:val="18"/>
              </w:rPr>
            </w:pPr>
          </w:p>
          <w:p w14:paraId="05525850" w14:textId="77777777" w:rsidR="002501EB" w:rsidRDefault="00A54134">
            <w:pPr>
              <w:pStyle w:val="A0"/>
              <w:spacing w:line="360" w:lineRule="auto"/>
              <w:rPr>
                <w:rFonts w:ascii="宋体" w:eastAsia="宋体" w:hAnsi="宋体" w:cs="宋体"/>
                <w:sz w:val="18"/>
                <w:szCs w:val="18"/>
                <w:u w:val="single"/>
              </w:rPr>
            </w:pPr>
            <w:r>
              <w:rPr>
                <w:rFonts w:eastAsia="宋体" w:hint="eastAsia"/>
                <w:sz w:val="18"/>
                <w:szCs w:val="18"/>
                <w:lang w:val="zh-TW" w:eastAsia="zh-TW"/>
              </w:rPr>
              <w:t>名称：</w:t>
            </w:r>
            <w:r>
              <w:rPr>
                <w:rFonts w:eastAsia="宋体" w:hint="eastAsia"/>
                <w:sz w:val="18"/>
                <w:szCs w:val="18"/>
                <w:u w:val="single"/>
                <w:lang w:val="zh-TW" w:eastAsia="zh-TW"/>
              </w:rPr>
              <w:t xml:space="preserve">         </w:t>
            </w:r>
            <w:r>
              <w:rPr>
                <w:rFonts w:eastAsia="宋体" w:hint="eastAsia"/>
                <w:sz w:val="18"/>
                <w:szCs w:val="18"/>
                <w:u w:val="single"/>
                <w:lang w:val="zh-TW" w:eastAsia="zh-TW"/>
              </w:rPr>
              <w:t>圣象集团有限公司</w:t>
            </w:r>
            <w:r>
              <w:rPr>
                <w:rFonts w:eastAsia="宋体" w:hint="eastAsia"/>
                <w:sz w:val="18"/>
                <w:szCs w:val="18"/>
                <w:u w:val="single"/>
                <w:lang w:val="zh-TW" w:eastAsia="zh-TW"/>
              </w:rPr>
              <w:t xml:space="preserve">           </w:t>
            </w:r>
          </w:p>
          <w:p w14:paraId="2AD8AF3B" w14:textId="77777777" w:rsidR="000173CA" w:rsidRDefault="00A54134">
            <w:pPr>
              <w:pStyle w:val="A0"/>
              <w:spacing w:line="360" w:lineRule="auto"/>
              <w:rPr>
                <w:rFonts w:eastAsia="PMingLiU"/>
                <w:sz w:val="18"/>
                <w:szCs w:val="18"/>
                <w:u w:val="single"/>
                <w:lang w:val="zh-TW" w:eastAsia="zh-TW"/>
              </w:rPr>
            </w:pPr>
            <w:r>
              <w:rPr>
                <w:rFonts w:eastAsia="宋体" w:hint="eastAsia"/>
                <w:sz w:val="18"/>
                <w:szCs w:val="18"/>
                <w:lang w:val="zh-TW" w:eastAsia="zh-TW"/>
              </w:rPr>
              <w:t>地址：</w:t>
            </w:r>
            <w:r>
              <w:rPr>
                <w:rFonts w:eastAsia="宋体" w:hint="eastAsia"/>
                <w:sz w:val="18"/>
                <w:szCs w:val="18"/>
                <w:u w:val="single"/>
                <w:lang w:val="zh-TW" w:eastAsia="zh-TW"/>
              </w:rPr>
              <w:t xml:space="preserve"> </w:t>
            </w:r>
            <w:r>
              <w:rPr>
                <w:rFonts w:eastAsia="宋体" w:hint="eastAsia"/>
                <w:sz w:val="18"/>
                <w:szCs w:val="18"/>
                <w:u w:val="single"/>
                <w:lang w:val="zh-TW" w:eastAsia="zh-TW"/>
              </w:rPr>
              <w:t>上海市浦东新区五星路</w:t>
            </w:r>
            <w:r>
              <w:rPr>
                <w:rFonts w:ascii="宋体" w:hAnsi="宋体"/>
                <w:sz w:val="18"/>
                <w:szCs w:val="18"/>
                <w:u w:val="single"/>
              </w:rPr>
              <w:t>727</w:t>
            </w:r>
            <w:r>
              <w:rPr>
                <w:rFonts w:eastAsia="宋体" w:hint="eastAsia"/>
                <w:sz w:val="18"/>
                <w:szCs w:val="18"/>
                <w:u w:val="single"/>
                <w:lang w:val="zh-TW" w:eastAsia="zh-TW"/>
              </w:rPr>
              <w:t>弄</w:t>
            </w:r>
            <w:r>
              <w:rPr>
                <w:rFonts w:ascii="宋体" w:hAnsi="宋体"/>
                <w:sz w:val="18"/>
                <w:szCs w:val="18"/>
                <w:u w:val="single"/>
              </w:rPr>
              <w:t>5</w:t>
            </w:r>
            <w:r>
              <w:rPr>
                <w:rFonts w:eastAsia="宋体" w:hint="eastAsia"/>
                <w:sz w:val="18"/>
                <w:szCs w:val="18"/>
                <w:u w:val="single"/>
                <w:lang w:val="zh-TW" w:eastAsia="zh-TW"/>
              </w:rPr>
              <w:t>号楼</w:t>
            </w:r>
            <w:r>
              <w:rPr>
                <w:rFonts w:eastAsia="宋体" w:hint="eastAsia"/>
                <w:sz w:val="18"/>
                <w:szCs w:val="18"/>
                <w:u w:val="single"/>
                <w:lang w:val="zh-TW" w:eastAsia="zh-TW"/>
              </w:rPr>
              <w:t xml:space="preserve">     </w:t>
            </w:r>
          </w:p>
          <w:p w14:paraId="716F6701" w14:textId="3C35970A" w:rsidR="00B25E8F" w:rsidRDefault="00B25E8F">
            <w:pPr>
              <w:pStyle w:val="A0"/>
              <w:spacing w:line="360" w:lineRule="auto"/>
              <w:rPr>
                <w:rFonts w:eastAsia="PMingLiU"/>
                <w:sz w:val="18"/>
                <w:szCs w:val="18"/>
                <w:lang w:val="zh-TW" w:eastAsia="zh-TW"/>
              </w:rPr>
            </w:pPr>
            <w:r w:rsidRPr="00B25E8F">
              <w:rPr>
                <w:rFonts w:asciiTheme="minorEastAsia" w:eastAsiaTheme="minorEastAsia" w:hAnsiTheme="minorEastAsia" w:hint="eastAsia"/>
                <w:sz w:val="18"/>
                <w:szCs w:val="18"/>
                <w:lang w:val="zh-TW" w:eastAsia="zh-TW"/>
              </w:rPr>
              <w:t>招标</w:t>
            </w:r>
            <w:r w:rsidR="000173CA" w:rsidRPr="00B25E8F">
              <w:rPr>
                <w:rFonts w:asciiTheme="minorEastAsia" w:eastAsiaTheme="minorEastAsia" w:hAnsiTheme="minorEastAsia" w:hint="eastAsia"/>
                <w:sz w:val="18"/>
                <w:szCs w:val="18"/>
                <w:lang w:val="zh-TW" w:eastAsia="zh-TW"/>
              </w:rPr>
              <w:t>人</w:t>
            </w:r>
            <w:r w:rsidR="000173CA">
              <w:rPr>
                <w:rFonts w:asciiTheme="minorEastAsia" w:eastAsiaTheme="minorEastAsia" w:hAnsiTheme="minorEastAsia" w:hint="eastAsia"/>
                <w:sz w:val="18"/>
                <w:szCs w:val="18"/>
                <w:u w:val="single"/>
                <w:lang w:val="zh-TW" w:eastAsia="zh-TW"/>
              </w:rPr>
              <w:t>：</w:t>
            </w:r>
            <w:r>
              <w:rPr>
                <w:rFonts w:eastAsia="宋体" w:hint="eastAsia"/>
                <w:sz w:val="18"/>
                <w:szCs w:val="18"/>
                <w:u w:val="single"/>
                <w:lang w:val="zh-TW" w:eastAsia="zh-TW"/>
              </w:rPr>
              <w:t>赵士浩</w:t>
            </w:r>
          </w:p>
          <w:p w14:paraId="4312B37A" w14:textId="7759E502" w:rsidR="002501EB" w:rsidRDefault="00B25E8F">
            <w:pPr>
              <w:pStyle w:val="A0"/>
              <w:spacing w:line="360" w:lineRule="auto"/>
              <w:rPr>
                <w:rFonts w:ascii="宋体" w:eastAsia="宋体" w:hAnsi="宋体" w:cs="宋体"/>
                <w:sz w:val="18"/>
                <w:szCs w:val="18"/>
                <w:u w:val="single"/>
              </w:rPr>
            </w:pPr>
            <w:r>
              <w:rPr>
                <w:rFonts w:eastAsia="宋体" w:hint="eastAsia"/>
                <w:sz w:val="18"/>
                <w:szCs w:val="18"/>
                <w:lang w:val="zh-TW" w:eastAsia="zh-TW"/>
              </w:rPr>
              <w:t>招标联系</w:t>
            </w:r>
            <w:r w:rsidR="00B87377">
              <w:rPr>
                <w:rFonts w:eastAsia="宋体" w:hint="eastAsia"/>
                <w:sz w:val="18"/>
                <w:szCs w:val="18"/>
                <w:lang w:val="zh-TW" w:eastAsia="zh-TW"/>
              </w:rPr>
              <w:t>人</w:t>
            </w:r>
            <w:r>
              <w:rPr>
                <w:rFonts w:eastAsia="宋体" w:hint="eastAsia"/>
                <w:sz w:val="18"/>
                <w:szCs w:val="18"/>
                <w:lang w:val="zh-TW" w:eastAsia="zh-TW"/>
              </w:rPr>
              <w:t>：</w:t>
            </w:r>
            <w:r>
              <w:rPr>
                <w:rFonts w:ascii="宋体" w:hAnsi="宋体"/>
                <w:sz w:val="18"/>
                <w:szCs w:val="18"/>
                <w:u w:val="single"/>
              </w:rPr>
              <w:t xml:space="preserve">   </w:t>
            </w:r>
            <w:r w:rsidRPr="00B25E8F">
              <w:rPr>
                <w:rFonts w:asciiTheme="minorEastAsia" w:eastAsiaTheme="minorEastAsia" w:hAnsiTheme="minorEastAsia" w:hint="eastAsia"/>
                <w:sz w:val="18"/>
                <w:szCs w:val="18"/>
                <w:u w:val="single"/>
                <w:lang w:val="zh-TW" w:eastAsia="zh-TW"/>
              </w:rPr>
              <w:t>卢亦锋</w:t>
            </w:r>
          </w:p>
          <w:p w14:paraId="3F7C34EC" w14:textId="51174163" w:rsidR="002501EB" w:rsidRDefault="00B25E8F">
            <w:pPr>
              <w:pStyle w:val="A0"/>
              <w:spacing w:line="360" w:lineRule="auto"/>
              <w:rPr>
                <w:rFonts w:ascii="宋体" w:eastAsia="宋体" w:hAnsi="宋体" w:cs="宋体"/>
                <w:sz w:val="18"/>
                <w:szCs w:val="18"/>
                <w:u w:val="single"/>
              </w:rPr>
            </w:pPr>
            <w:r>
              <w:rPr>
                <w:rFonts w:eastAsia="宋体" w:hint="eastAsia"/>
                <w:sz w:val="18"/>
                <w:szCs w:val="18"/>
                <w:lang w:val="zh-TW" w:eastAsia="zh-TW"/>
              </w:rPr>
              <w:t>招标报名邮箱</w:t>
            </w:r>
            <w:r w:rsidR="00A54134">
              <w:rPr>
                <w:rFonts w:eastAsia="宋体" w:hint="eastAsia"/>
                <w:sz w:val="18"/>
                <w:szCs w:val="18"/>
                <w:lang w:val="zh-TW" w:eastAsia="zh-TW"/>
              </w:rPr>
              <w:t>：</w:t>
            </w:r>
            <w:r w:rsidR="00A54134">
              <w:rPr>
                <w:rFonts w:ascii="宋体" w:hAnsi="宋体"/>
                <w:sz w:val="18"/>
                <w:szCs w:val="18"/>
                <w:u w:val="single"/>
              </w:rPr>
              <w:t xml:space="preserve">  </w:t>
            </w:r>
            <w:r>
              <w:rPr>
                <w:rFonts w:asciiTheme="minorEastAsia" w:eastAsiaTheme="minorEastAsia" w:hAnsiTheme="minorEastAsia" w:hint="eastAsia"/>
                <w:sz w:val="18"/>
                <w:szCs w:val="18"/>
                <w:u w:val="single"/>
                <w:lang w:val="zh-TW" w:eastAsia="zh-TW"/>
              </w:rPr>
              <w:t>luyifeng</w:t>
            </w:r>
            <w:r>
              <w:rPr>
                <w:rFonts w:asciiTheme="minorEastAsia" w:eastAsia="PMingLiU" w:hAnsiTheme="minorEastAsia"/>
                <w:sz w:val="18"/>
                <w:szCs w:val="18"/>
                <w:u w:val="single"/>
                <w:lang w:val="zh-TW" w:eastAsia="zh-TW"/>
              </w:rPr>
              <w:t>@</w:t>
            </w:r>
            <w:r>
              <w:rPr>
                <w:rFonts w:asciiTheme="minorEastAsia" w:eastAsiaTheme="minorEastAsia" w:hAnsiTheme="minorEastAsia" w:hint="eastAsia"/>
                <w:sz w:val="18"/>
                <w:szCs w:val="18"/>
                <w:u w:val="single"/>
                <w:lang w:val="zh-TW" w:eastAsia="zh-TW"/>
              </w:rPr>
              <w:t>powerdekor</w:t>
            </w:r>
            <w:r>
              <w:rPr>
                <w:rFonts w:asciiTheme="minorEastAsia" w:eastAsia="PMingLiU" w:hAnsiTheme="minorEastAsia"/>
                <w:sz w:val="18"/>
                <w:szCs w:val="18"/>
                <w:u w:val="single"/>
                <w:lang w:val="zh-TW" w:eastAsia="zh-TW"/>
              </w:rPr>
              <w:t>.com.cn</w:t>
            </w:r>
            <w:r w:rsidR="00A54134">
              <w:rPr>
                <w:rFonts w:ascii="宋体" w:hAnsi="宋体"/>
                <w:sz w:val="18"/>
                <w:szCs w:val="18"/>
                <w:u w:val="single"/>
              </w:rPr>
              <w:t xml:space="preserve">                 </w:t>
            </w:r>
          </w:p>
          <w:p w14:paraId="1B072744" w14:textId="71292A87" w:rsidR="002501EB" w:rsidRDefault="000173CA">
            <w:pPr>
              <w:pStyle w:val="A0"/>
              <w:spacing w:line="360" w:lineRule="auto"/>
            </w:pPr>
            <w:r>
              <w:rPr>
                <w:rFonts w:eastAsia="宋体" w:hint="eastAsia"/>
                <w:sz w:val="18"/>
                <w:szCs w:val="18"/>
                <w:lang w:val="zh-TW" w:eastAsia="zh-TW"/>
              </w:rPr>
              <w:t>联系</w:t>
            </w:r>
            <w:r w:rsidR="00A54134">
              <w:rPr>
                <w:rFonts w:eastAsia="宋体" w:hint="eastAsia"/>
                <w:sz w:val="18"/>
                <w:szCs w:val="18"/>
                <w:lang w:val="zh-TW" w:eastAsia="zh-TW"/>
              </w:rPr>
              <w:t>电话：</w:t>
            </w:r>
            <w:r w:rsidR="00A54134">
              <w:rPr>
                <w:rFonts w:ascii="宋体" w:hAnsi="宋体"/>
                <w:sz w:val="18"/>
                <w:szCs w:val="18"/>
                <w:u w:val="single"/>
              </w:rPr>
              <w:t xml:space="preserve">     </w:t>
            </w:r>
            <w:r>
              <w:rPr>
                <w:rFonts w:ascii="宋体" w:hAnsi="宋体"/>
                <w:sz w:val="18"/>
                <w:szCs w:val="18"/>
                <w:u w:val="single"/>
              </w:rPr>
              <w:t xml:space="preserve">13917826236            </w:t>
            </w:r>
          </w:p>
        </w:tc>
      </w:tr>
      <w:tr w:rsidR="002501EB" w14:paraId="38B47F43" w14:textId="77777777">
        <w:trPr>
          <w:trHeight w:val="33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A413C" w14:textId="77777777" w:rsidR="002501EB" w:rsidRDefault="00A54134">
            <w:pPr>
              <w:pStyle w:val="A0"/>
              <w:spacing w:line="360" w:lineRule="auto"/>
              <w:jc w:val="center"/>
            </w:pPr>
            <w:r>
              <w:rPr>
                <w:rFonts w:ascii="宋体" w:hAnsi="宋体"/>
                <w:sz w:val="18"/>
                <w:szCs w:val="18"/>
              </w:rPr>
              <w:t>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57D2E" w14:textId="77777777" w:rsidR="002501EB" w:rsidRDefault="00A54134">
            <w:pPr>
              <w:pStyle w:val="A0"/>
              <w:spacing w:line="360" w:lineRule="auto"/>
              <w:jc w:val="center"/>
            </w:pPr>
            <w:r>
              <w:rPr>
                <w:rFonts w:eastAsia="宋体" w:hint="eastAsia"/>
                <w:sz w:val="18"/>
                <w:szCs w:val="18"/>
                <w:lang w:val="zh-TW" w:eastAsia="zh-TW"/>
              </w:rPr>
              <w:t>项目名称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01439" w14:textId="77777777" w:rsidR="002501EB" w:rsidRDefault="00A54134">
            <w:pPr>
              <w:pStyle w:val="A0"/>
              <w:spacing w:line="360" w:lineRule="auto"/>
              <w:jc w:val="center"/>
            </w:pPr>
            <w:r>
              <w:rPr>
                <w:rFonts w:eastAsia="宋体" w:hint="eastAsia"/>
                <w:sz w:val="18"/>
                <w:szCs w:val="18"/>
                <w:lang w:val="zh-TW" w:eastAsia="zh-TW"/>
              </w:rPr>
              <w:t>圣象集团</w:t>
            </w:r>
            <w:r>
              <w:rPr>
                <w:rFonts w:eastAsia="宋体" w:hint="eastAsia"/>
                <w:sz w:val="18"/>
                <w:szCs w:val="18"/>
                <w:lang w:val="zh-CN"/>
              </w:rPr>
              <w:t>终端用户售后管理</w:t>
            </w:r>
            <w:r>
              <w:rPr>
                <w:rFonts w:eastAsia="宋体" w:hint="eastAsia"/>
                <w:sz w:val="18"/>
                <w:szCs w:val="18"/>
                <w:lang w:val="zh-TW" w:eastAsia="zh-TW"/>
              </w:rPr>
              <w:t>系统</w:t>
            </w:r>
          </w:p>
        </w:tc>
      </w:tr>
      <w:tr w:rsidR="002501EB" w14:paraId="4EF8706B" w14:textId="77777777">
        <w:trPr>
          <w:trHeight w:val="465"/>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2FBC9" w14:textId="77777777" w:rsidR="002501EB" w:rsidRDefault="00A54134">
            <w:pPr>
              <w:pStyle w:val="A0"/>
              <w:spacing w:line="360" w:lineRule="auto"/>
              <w:jc w:val="center"/>
            </w:pPr>
            <w:r>
              <w:rPr>
                <w:rFonts w:ascii="宋体" w:hAnsi="宋体"/>
                <w:sz w:val="18"/>
                <w:szCs w:val="18"/>
              </w:rPr>
              <w:t>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2550A" w14:textId="77777777" w:rsidR="002501EB" w:rsidRDefault="00A54134">
            <w:pPr>
              <w:pStyle w:val="A0"/>
              <w:spacing w:line="360" w:lineRule="auto"/>
              <w:jc w:val="center"/>
            </w:pPr>
            <w:r>
              <w:rPr>
                <w:rFonts w:eastAsia="宋体" w:hint="eastAsia"/>
                <w:sz w:val="18"/>
                <w:szCs w:val="18"/>
                <w:lang w:val="zh-TW" w:eastAsia="zh-TW"/>
              </w:rPr>
              <w:t>交货地点</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546C2" w14:textId="77777777" w:rsidR="002501EB" w:rsidRDefault="00A54134">
            <w:pPr>
              <w:pStyle w:val="A0"/>
              <w:spacing w:line="360" w:lineRule="auto"/>
              <w:jc w:val="center"/>
            </w:pPr>
            <w:r>
              <w:rPr>
                <w:rFonts w:eastAsia="宋体" w:hint="eastAsia"/>
                <w:sz w:val="18"/>
                <w:szCs w:val="18"/>
                <w:lang w:val="zh-TW" w:eastAsia="zh-TW"/>
              </w:rPr>
              <w:t>上海市浦东新区五星路</w:t>
            </w:r>
            <w:r>
              <w:rPr>
                <w:rFonts w:ascii="宋体" w:hAnsi="宋体"/>
                <w:sz w:val="18"/>
                <w:szCs w:val="18"/>
              </w:rPr>
              <w:t>727</w:t>
            </w:r>
            <w:r>
              <w:rPr>
                <w:rFonts w:eastAsia="宋体" w:hint="eastAsia"/>
                <w:sz w:val="18"/>
                <w:szCs w:val="18"/>
                <w:lang w:val="zh-TW" w:eastAsia="zh-TW"/>
              </w:rPr>
              <w:t>弄汇公馆</w:t>
            </w:r>
            <w:r>
              <w:rPr>
                <w:rFonts w:ascii="宋体" w:hAnsi="宋体"/>
                <w:sz w:val="18"/>
                <w:szCs w:val="18"/>
              </w:rPr>
              <w:t>5</w:t>
            </w:r>
            <w:r>
              <w:rPr>
                <w:rFonts w:eastAsia="宋体" w:hint="eastAsia"/>
                <w:sz w:val="18"/>
                <w:szCs w:val="18"/>
                <w:lang w:val="zh-TW" w:eastAsia="zh-TW"/>
              </w:rPr>
              <w:t>号大亚圣象</w:t>
            </w:r>
          </w:p>
        </w:tc>
      </w:tr>
      <w:tr w:rsidR="002501EB" w14:paraId="39FD7016" w14:textId="77777777">
        <w:trPr>
          <w:trHeight w:val="61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DA119" w14:textId="77777777" w:rsidR="002501EB" w:rsidRDefault="00A54134">
            <w:pPr>
              <w:pStyle w:val="A0"/>
              <w:spacing w:line="360" w:lineRule="auto"/>
              <w:jc w:val="center"/>
            </w:pPr>
            <w:r>
              <w:rPr>
                <w:rFonts w:ascii="宋体" w:hAnsi="宋体"/>
                <w:sz w:val="18"/>
                <w:szCs w:val="18"/>
              </w:rPr>
              <w:t>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A08F6" w14:textId="77777777" w:rsidR="002501EB" w:rsidRDefault="00A54134">
            <w:pPr>
              <w:pStyle w:val="A0"/>
              <w:spacing w:line="360" w:lineRule="auto"/>
              <w:jc w:val="center"/>
            </w:pPr>
            <w:r>
              <w:rPr>
                <w:rFonts w:eastAsia="宋体" w:hint="eastAsia"/>
                <w:sz w:val="18"/>
                <w:szCs w:val="18"/>
                <w:lang w:val="zh-TW" w:eastAsia="zh-TW"/>
              </w:rPr>
              <w:t>项目完成时间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686C7" w14:textId="19DE9706" w:rsidR="002501EB" w:rsidRDefault="00A54134">
            <w:pPr>
              <w:pStyle w:val="A0"/>
              <w:spacing w:line="360" w:lineRule="auto"/>
            </w:pPr>
            <w:r>
              <w:rPr>
                <w:rFonts w:eastAsia="宋体" w:hint="eastAsia"/>
                <w:sz w:val="18"/>
                <w:szCs w:val="18"/>
                <w:lang w:val="zh-TW" w:eastAsia="zh-TW"/>
              </w:rPr>
              <w:t>实施完成日期：</w:t>
            </w: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0173CA">
              <w:rPr>
                <w:rFonts w:ascii="宋体" w:eastAsia="宋体" w:hAnsi="宋体"/>
                <w:sz w:val="18"/>
                <w:szCs w:val="18"/>
                <w:u w:val="single"/>
              </w:rPr>
              <w:t>1</w:t>
            </w:r>
            <w:r w:rsidR="00D11043">
              <w:rPr>
                <w:rFonts w:ascii="宋体" w:eastAsia="宋体" w:hAnsi="宋体"/>
                <w:sz w:val="18"/>
                <w:szCs w:val="18"/>
                <w:u w:val="single"/>
              </w:rPr>
              <w:t>2</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D11043">
              <w:rPr>
                <w:rFonts w:ascii="宋体" w:hAnsi="宋体"/>
                <w:sz w:val="18"/>
                <w:szCs w:val="18"/>
                <w:u w:val="single"/>
              </w:rPr>
              <w:t>31</w:t>
            </w:r>
            <w:r w:rsidR="000173CA">
              <w:rPr>
                <w:rFonts w:ascii="宋体" w:hAnsi="宋体"/>
                <w:sz w:val="18"/>
                <w:szCs w:val="18"/>
                <w:u w:val="single"/>
              </w:rPr>
              <w:t xml:space="preserve">  </w:t>
            </w:r>
            <w:r>
              <w:rPr>
                <w:rFonts w:eastAsia="宋体" w:hint="eastAsia"/>
                <w:sz w:val="18"/>
                <w:szCs w:val="18"/>
                <w:lang w:val="zh-TW" w:eastAsia="zh-TW"/>
              </w:rPr>
              <w:t>日</w:t>
            </w:r>
          </w:p>
        </w:tc>
      </w:tr>
      <w:tr w:rsidR="002501EB" w14:paraId="404F8B02" w14:textId="77777777">
        <w:trPr>
          <w:trHeight w:val="29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1D621" w14:textId="77777777" w:rsidR="002501EB" w:rsidRDefault="00A54134">
            <w:pPr>
              <w:pStyle w:val="A0"/>
              <w:spacing w:line="360" w:lineRule="auto"/>
              <w:jc w:val="center"/>
            </w:pPr>
            <w:r>
              <w:rPr>
                <w:rFonts w:ascii="宋体" w:hAnsi="宋体"/>
                <w:sz w:val="18"/>
                <w:szCs w:val="18"/>
              </w:rPr>
              <w:t>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09D89" w14:textId="77777777" w:rsidR="002501EB" w:rsidRDefault="00A54134">
            <w:pPr>
              <w:pStyle w:val="A0"/>
              <w:spacing w:line="360" w:lineRule="auto"/>
              <w:jc w:val="center"/>
            </w:pPr>
            <w:r>
              <w:rPr>
                <w:rFonts w:eastAsia="宋体" w:hint="eastAsia"/>
                <w:sz w:val="18"/>
                <w:szCs w:val="18"/>
                <w:lang w:val="zh-TW" w:eastAsia="zh-TW"/>
              </w:rPr>
              <w:t>质量要求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859AE" w14:textId="77777777" w:rsidR="002501EB" w:rsidRDefault="00A54134">
            <w:pPr>
              <w:pStyle w:val="A0"/>
              <w:spacing w:line="360" w:lineRule="auto"/>
              <w:jc w:val="left"/>
              <w:rPr>
                <w:rFonts w:ascii="宋体" w:eastAsia="宋体" w:hAnsi="宋体" w:cs="宋体"/>
                <w:sz w:val="18"/>
                <w:szCs w:val="18"/>
              </w:rPr>
            </w:pPr>
            <w:r>
              <w:rPr>
                <w:rFonts w:eastAsia="宋体" w:hint="eastAsia"/>
                <w:sz w:val="18"/>
                <w:szCs w:val="18"/>
                <w:lang w:val="zh-TW" w:eastAsia="zh-TW"/>
              </w:rPr>
              <w:t>项目设计需包含以下核心模块：</w:t>
            </w:r>
          </w:p>
          <w:p w14:paraId="02C51193" w14:textId="77777777" w:rsidR="002501EB" w:rsidRDefault="00A54134">
            <w:pPr>
              <w:pStyle w:val="A0"/>
              <w:spacing w:line="360" w:lineRule="auto"/>
              <w:jc w:val="left"/>
              <w:rPr>
                <w:rFonts w:ascii="宋体" w:eastAsia="宋体" w:hAnsi="宋体" w:cs="宋体"/>
                <w:sz w:val="18"/>
                <w:szCs w:val="18"/>
              </w:rPr>
            </w:pPr>
            <w:bookmarkStart w:id="0" w:name="_Hlk204157510"/>
            <w:r>
              <w:rPr>
                <w:rFonts w:ascii="宋体" w:hAnsi="宋体"/>
                <w:sz w:val="18"/>
                <w:szCs w:val="18"/>
              </w:rPr>
              <w:t>1</w:t>
            </w:r>
            <w:r>
              <w:rPr>
                <w:rFonts w:eastAsia="宋体" w:hint="eastAsia"/>
                <w:sz w:val="18"/>
                <w:szCs w:val="18"/>
                <w:lang w:val="zh-TW" w:eastAsia="zh-TW"/>
              </w:rPr>
              <w:t>、微信小程序：包含测量预约、安装预约、用户认证、工单状态实时更新等功能</w:t>
            </w:r>
          </w:p>
          <w:p w14:paraId="5D3FF211"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2</w:t>
            </w:r>
            <w:r>
              <w:rPr>
                <w:rFonts w:eastAsia="宋体" w:hint="eastAsia"/>
                <w:sz w:val="18"/>
                <w:szCs w:val="18"/>
                <w:lang w:val="zh-TW" w:eastAsia="zh-TW"/>
              </w:rPr>
              <w:t>、</w:t>
            </w:r>
            <w:r>
              <w:rPr>
                <w:rFonts w:ascii="宋体" w:hAnsi="宋体"/>
                <w:sz w:val="18"/>
                <w:szCs w:val="18"/>
              </w:rPr>
              <w:t>400</w:t>
            </w:r>
            <w:r>
              <w:rPr>
                <w:rFonts w:eastAsia="宋体" w:hint="eastAsia"/>
                <w:sz w:val="18"/>
                <w:szCs w:val="18"/>
                <w:lang w:val="zh-TW" w:eastAsia="zh-TW"/>
              </w:rPr>
              <w:t>工单模块：包含测量工单、安装工单的设计，系统自动派单等功能</w:t>
            </w:r>
          </w:p>
          <w:p w14:paraId="793662D2"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3</w:t>
            </w:r>
            <w:r>
              <w:rPr>
                <w:rFonts w:eastAsia="宋体" w:hint="eastAsia"/>
                <w:sz w:val="18"/>
                <w:szCs w:val="18"/>
                <w:lang w:val="zh-TW" w:eastAsia="zh-TW"/>
              </w:rPr>
              <w:t>、飞书相关：与飞书完成无缝对接，并在飞书中完成工单小程序的开发</w:t>
            </w:r>
          </w:p>
          <w:p w14:paraId="367A11AB"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4</w:t>
            </w:r>
            <w:r>
              <w:rPr>
                <w:rFonts w:eastAsia="宋体" w:hint="eastAsia"/>
                <w:sz w:val="18"/>
                <w:szCs w:val="18"/>
                <w:lang w:val="zh-TW" w:eastAsia="zh-TW"/>
              </w:rPr>
              <w:t>、满意度回访：包含预设模板、语音机器人、差评自动转工单等功能</w:t>
            </w:r>
          </w:p>
          <w:p w14:paraId="7D50B9BA" w14:textId="481D8FF9" w:rsidR="00653095" w:rsidRPr="00233433" w:rsidRDefault="00A54134">
            <w:pPr>
              <w:pStyle w:val="A0"/>
              <w:spacing w:line="360" w:lineRule="auto"/>
              <w:rPr>
                <w:rFonts w:eastAsia="PMingLiU"/>
                <w:sz w:val="18"/>
                <w:szCs w:val="18"/>
                <w:lang w:val="zh-TW" w:eastAsia="zh-TW"/>
              </w:rPr>
            </w:pPr>
            <w:r>
              <w:rPr>
                <w:rFonts w:ascii="宋体" w:hAnsi="宋体"/>
                <w:sz w:val="18"/>
                <w:szCs w:val="18"/>
              </w:rPr>
              <w:t>5</w:t>
            </w:r>
            <w:r>
              <w:rPr>
                <w:rFonts w:eastAsia="宋体" w:hint="eastAsia"/>
                <w:sz w:val="18"/>
                <w:szCs w:val="18"/>
                <w:lang w:val="zh-TW" w:eastAsia="zh-TW"/>
              </w:rPr>
              <w:t>、报表需求：生成预约工单流程报表及满意度回访报表等</w:t>
            </w:r>
            <w:bookmarkEnd w:id="0"/>
          </w:p>
          <w:p w14:paraId="04049EDF" w14:textId="7E6EE6CA" w:rsidR="00653095" w:rsidRPr="00233433" w:rsidRDefault="00C11ED6" w:rsidP="00233433">
            <w:pPr>
              <w:pStyle w:val="2"/>
              <w:spacing w:line="360" w:lineRule="auto"/>
              <w:rPr>
                <w:rFonts w:ascii="宋体" w:hAnsi="宋体"/>
                <w:sz w:val="18"/>
                <w:szCs w:val="18"/>
              </w:rPr>
            </w:pPr>
            <w:r>
              <w:rPr>
                <w:rFonts w:ascii="宋体" w:eastAsia="宋体" w:hAnsi="宋体" w:cs="宋体" w:hint="eastAsia"/>
                <w:b w:val="0"/>
                <w:bCs w:val="0"/>
                <w:sz w:val="18"/>
                <w:szCs w:val="18"/>
              </w:rPr>
              <w:t>（</w:t>
            </w:r>
            <w:r w:rsidR="00653095" w:rsidRPr="00233433">
              <w:rPr>
                <w:rFonts w:ascii="宋体" w:eastAsia="Times New Roman" w:hAnsi="宋体" w:cs="Times New Roman" w:hint="eastAsia"/>
                <w:b w:val="0"/>
                <w:bCs w:val="0"/>
                <w:sz w:val="18"/>
                <w:szCs w:val="18"/>
              </w:rPr>
              <w:t>详见第三部分技术条款</w:t>
            </w:r>
            <w:r>
              <w:rPr>
                <w:rFonts w:ascii="宋体" w:eastAsia="宋体" w:hAnsi="宋体" w:cs="宋体" w:hint="eastAsia"/>
                <w:b w:val="0"/>
                <w:bCs w:val="0"/>
                <w:sz w:val="18"/>
                <w:szCs w:val="18"/>
              </w:rPr>
              <w:t>）</w:t>
            </w:r>
          </w:p>
        </w:tc>
      </w:tr>
      <w:tr w:rsidR="007C6063" w14:paraId="71DDA772" w14:textId="77777777">
        <w:trPr>
          <w:trHeight w:val="225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495D5" w14:textId="77777777" w:rsidR="007C6063" w:rsidRDefault="007C6063" w:rsidP="007C6063">
            <w:pPr>
              <w:pStyle w:val="A0"/>
              <w:spacing w:line="360" w:lineRule="auto"/>
              <w:jc w:val="center"/>
            </w:pPr>
            <w:r>
              <w:rPr>
                <w:rFonts w:ascii="宋体" w:hAnsi="宋体"/>
                <w:sz w:val="18"/>
                <w:szCs w:val="18"/>
              </w:rPr>
              <w:t>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4D881" w14:textId="502E26E6" w:rsidR="007C6063" w:rsidRPr="00233433" w:rsidRDefault="007C6063" w:rsidP="007C6063">
            <w:pPr>
              <w:pStyle w:val="A0"/>
              <w:spacing w:line="360" w:lineRule="auto"/>
              <w:jc w:val="center"/>
              <w:rPr>
                <w:rFonts w:eastAsia="PMingLiU"/>
              </w:rPr>
            </w:pPr>
            <w:r>
              <w:rPr>
                <w:rFonts w:eastAsia="宋体" w:hint="eastAsia"/>
                <w:sz w:val="18"/>
                <w:szCs w:val="18"/>
                <w:lang w:val="zh-TW" w:eastAsia="zh-TW"/>
              </w:rPr>
              <w:t>投标人资质条件、能力</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1A704" w14:textId="77777777" w:rsidR="007C6063" w:rsidRDefault="007C6063" w:rsidP="007C6063">
            <w:pPr>
              <w:pStyle w:val="A0"/>
              <w:spacing w:line="360" w:lineRule="auto"/>
              <w:jc w:val="left"/>
              <w:rPr>
                <w:rFonts w:ascii="宋体" w:eastAsia="宋体" w:hAnsi="宋体" w:cs="宋体"/>
                <w:sz w:val="18"/>
                <w:szCs w:val="18"/>
                <w:u w:val="single"/>
              </w:rPr>
            </w:pPr>
            <w:r>
              <w:rPr>
                <w:rFonts w:eastAsia="宋体" w:hint="eastAsia"/>
                <w:sz w:val="18"/>
                <w:szCs w:val="18"/>
                <w:lang w:val="zh-TW" w:eastAsia="zh-TW"/>
              </w:rPr>
              <w:t>资质条件：</w:t>
            </w:r>
            <w:r w:rsidRPr="001152A7">
              <w:rPr>
                <w:rFonts w:eastAsia="宋体"/>
                <w:sz w:val="18"/>
                <w:szCs w:val="18"/>
                <w:u w:val="single"/>
                <w:lang w:val="zh-TW" w:eastAsia="zh-TW"/>
              </w:rPr>
              <w:t xml:space="preserve"> </w:t>
            </w:r>
            <w:r w:rsidRPr="001152A7">
              <w:rPr>
                <w:rFonts w:eastAsia="宋体" w:hint="eastAsia"/>
                <w:sz w:val="18"/>
                <w:szCs w:val="18"/>
                <w:u w:val="single"/>
                <w:lang w:val="zh-TW" w:eastAsia="zh-TW"/>
              </w:rPr>
              <w:t>具有独立法人资格（提供营业执照或者事业单位法人证书副本复印件加盖公章</w:t>
            </w:r>
            <w:r>
              <w:rPr>
                <w:rFonts w:eastAsia="宋体" w:hint="eastAsia"/>
                <w:sz w:val="18"/>
                <w:szCs w:val="18"/>
                <w:u w:val="single"/>
                <w:lang w:val="zh-TW"/>
              </w:rPr>
              <w:t>），</w:t>
            </w:r>
            <w:r>
              <w:rPr>
                <w:rFonts w:ascii="宋体" w:eastAsia="宋体" w:hAnsi="宋体" w:hint="eastAsia"/>
                <w:sz w:val="18"/>
                <w:szCs w:val="18"/>
                <w:u w:val="single"/>
              </w:rPr>
              <w:t>注册资金</w:t>
            </w:r>
            <w:r>
              <w:rPr>
                <w:rFonts w:eastAsia="宋体" w:hint="eastAsia"/>
                <w:sz w:val="18"/>
                <w:szCs w:val="18"/>
                <w:u w:val="single"/>
              </w:rPr>
              <w:t>大于</w:t>
            </w:r>
            <w:r>
              <w:rPr>
                <w:rFonts w:ascii="宋体" w:hAnsi="宋体"/>
                <w:sz w:val="18"/>
                <w:szCs w:val="18"/>
                <w:u w:val="single"/>
              </w:rPr>
              <w:t>1000</w:t>
            </w:r>
            <w:r>
              <w:rPr>
                <w:rFonts w:eastAsia="宋体" w:hint="eastAsia"/>
                <w:sz w:val="18"/>
                <w:szCs w:val="18"/>
                <w:u w:val="single"/>
                <w:lang w:val="zh-TW" w:eastAsia="zh-TW"/>
              </w:rPr>
              <w:t>万人民币</w:t>
            </w:r>
            <w:r>
              <w:rPr>
                <w:rFonts w:ascii="宋体" w:hAnsi="宋体"/>
                <w:sz w:val="18"/>
                <w:szCs w:val="18"/>
                <w:u w:val="single"/>
              </w:rPr>
              <w:t xml:space="preserve">                            </w:t>
            </w:r>
          </w:p>
          <w:p w14:paraId="6100F920" w14:textId="77777777" w:rsidR="007C6063" w:rsidRDefault="007C6063" w:rsidP="007C6063">
            <w:pPr>
              <w:pStyle w:val="A0"/>
              <w:spacing w:line="360" w:lineRule="auto"/>
              <w:jc w:val="left"/>
              <w:rPr>
                <w:rFonts w:ascii="宋体" w:eastAsia="宋体" w:hAnsi="宋体" w:cs="宋体"/>
                <w:sz w:val="18"/>
                <w:szCs w:val="18"/>
              </w:rPr>
            </w:pPr>
            <w:r>
              <w:rPr>
                <w:rFonts w:eastAsia="宋体" w:hint="eastAsia"/>
                <w:sz w:val="18"/>
                <w:szCs w:val="18"/>
                <w:lang w:val="zh-TW" w:eastAsia="zh-TW"/>
              </w:rPr>
              <w:t>财务要求：</w:t>
            </w:r>
            <w:r w:rsidRPr="001152A7">
              <w:rPr>
                <w:rFonts w:eastAsia="宋体"/>
                <w:sz w:val="18"/>
                <w:szCs w:val="18"/>
                <w:u w:val="single"/>
                <w:lang w:val="zh-TW" w:eastAsia="zh-TW"/>
              </w:rPr>
              <w:t xml:space="preserve"> </w:t>
            </w:r>
            <w:r w:rsidRPr="001152A7">
              <w:rPr>
                <w:rFonts w:eastAsia="宋体" w:hint="eastAsia"/>
                <w:sz w:val="18"/>
                <w:szCs w:val="18"/>
                <w:u w:val="single"/>
                <w:lang w:val="zh-TW" w:eastAsia="zh-TW"/>
              </w:rPr>
              <w:t>投标人具有良好的商业信誉和健全的财务会计制度，近一年财务资信情况良好（提供近一年财务报告复印件加盖公章）</w:t>
            </w:r>
            <w:r>
              <w:rPr>
                <w:rFonts w:ascii="宋体" w:hAnsi="宋体"/>
                <w:sz w:val="18"/>
                <w:szCs w:val="18"/>
                <w:u w:val="single"/>
              </w:rPr>
              <w:t xml:space="preserve">                        </w:t>
            </w:r>
          </w:p>
          <w:p w14:paraId="7D62350F" w14:textId="199AF12A" w:rsidR="007C6063" w:rsidRDefault="007C6063" w:rsidP="007C6063">
            <w:pPr>
              <w:pStyle w:val="A0"/>
              <w:spacing w:line="360" w:lineRule="auto"/>
              <w:jc w:val="left"/>
              <w:rPr>
                <w:rFonts w:ascii="宋体" w:eastAsia="宋体" w:hAnsi="宋体" w:cs="宋体"/>
                <w:sz w:val="18"/>
                <w:szCs w:val="18"/>
                <w:u w:val="single"/>
              </w:rPr>
            </w:pPr>
            <w:r>
              <w:rPr>
                <w:rFonts w:eastAsia="宋体" w:hint="eastAsia"/>
                <w:sz w:val="18"/>
                <w:szCs w:val="18"/>
                <w:lang w:val="zh-TW" w:eastAsia="zh-TW"/>
              </w:rPr>
              <w:t>业绩要求：</w:t>
            </w:r>
            <w:r>
              <w:rPr>
                <w:rFonts w:ascii="宋体" w:hAnsi="宋体"/>
                <w:sz w:val="18"/>
                <w:szCs w:val="18"/>
                <w:u w:val="single"/>
              </w:rPr>
              <w:t xml:space="preserve"> </w:t>
            </w:r>
            <w:r>
              <w:rPr>
                <w:rFonts w:ascii="宋体" w:eastAsia="宋体" w:hAnsi="宋体" w:cs="宋体" w:hint="eastAsia"/>
                <w:sz w:val="18"/>
                <w:szCs w:val="18"/>
                <w:u w:val="single"/>
              </w:rPr>
              <w:t>近三年</w:t>
            </w:r>
            <w:r>
              <w:rPr>
                <w:rFonts w:ascii="宋体" w:eastAsia="宋体" w:hAnsi="宋体" w:hint="eastAsia"/>
                <w:sz w:val="18"/>
                <w:szCs w:val="18"/>
                <w:u w:val="single"/>
              </w:rPr>
              <w:t>合作过同类型超过30万的软件项目</w:t>
            </w:r>
            <w:r>
              <w:rPr>
                <w:rFonts w:ascii="宋体" w:hAnsi="宋体"/>
                <w:sz w:val="18"/>
                <w:szCs w:val="18"/>
                <w:u w:val="single"/>
              </w:rPr>
              <w:t xml:space="preserve">                       </w:t>
            </w:r>
          </w:p>
          <w:p w14:paraId="702C62F8" w14:textId="14A45066" w:rsidR="007C6063" w:rsidRDefault="007C6063" w:rsidP="007C6063">
            <w:pPr>
              <w:pStyle w:val="A0"/>
              <w:spacing w:line="360" w:lineRule="auto"/>
              <w:jc w:val="left"/>
            </w:pPr>
            <w:r>
              <w:rPr>
                <w:rFonts w:eastAsia="宋体" w:hint="eastAsia"/>
                <w:sz w:val="18"/>
                <w:szCs w:val="18"/>
                <w:lang w:val="zh-TW" w:eastAsia="zh-TW"/>
              </w:rPr>
              <w:lastRenderedPageBreak/>
              <w:t>其他要求：</w:t>
            </w:r>
            <w:r>
              <w:rPr>
                <w:rFonts w:ascii="宋体" w:hAnsi="宋体"/>
                <w:sz w:val="18"/>
                <w:szCs w:val="18"/>
                <w:u w:val="single"/>
              </w:rPr>
              <w:t xml:space="preserve"> </w:t>
            </w:r>
            <w:r>
              <w:rPr>
                <w:rFonts w:eastAsia="宋体" w:hint="eastAsia"/>
                <w:sz w:val="18"/>
                <w:szCs w:val="18"/>
                <w:u w:val="single"/>
                <w:lang w:val="zh-TW" w:eastAsia="zh-TW"/>
              </w:rPr>
              <w:t>提供核心员工在职</w:t>
            </w:r>
            <w:r>
              <w:rPr>
                <w:rFonts w:ascii="宋体" w:hAnsi="宋体"/>
                <w:sz w:val="18"/>
                <w:szCs w:val="18"/>
                <w:u w:val="single"/>
              </w:rPr>
              <w:t>6</w:t>
            </w:r>
            <w:r>
              <w:rPr>
                <w:rFonts w:eastAsia="宋体" w:hint="eastAsia"/>
                <w:sz w:val="18"/>
                <w:szCs w:val="18"/>
                <w:u w:val="single"/>
                <w:lang w:val="zh-TW" w:eastAsia="zh-TW"/>
              </w:rPr>
              <w:t>个月的社保证明</w:t>
            </w:r>
            <w:r>
              <w:rPr>
                <w:rFonts w:ascii="宋体" w:hAnsi="宋体"/>
                <w:sz w:val="18"/>
                <w:szCs w:val="18"/>
                <w:u w:val="single"/>
              </w:rPr>
              <w:t xml:space="preserve">                           </w:t>
            </w:r>
          </w:p>
        </w:tc>
      </w:tr>
      <w:tr w:rsidR="007C6063" w14:paraId="0A3DDF54" w14:textId="77777777">
        <w:trPr>
          <w:trHeight w:val="527"/>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DBB38" w14:textId="77777777" w:rsidR="007C6063" w:rsidRDefault="007C6063" w:rsidP="007C6063">
            <w:pPr>
              <w:pStyle w:val="A0"/>
              <w:spacing w:line="360" w:lineRule="auto"/>
              <w:jc w:val="center"/>
            </w:pPr>
            <w:r>
              <w:rPr>
                <w:rFonts w:ascii="宋体" w:hAnsi="宋体"/>
                <w:sz w:val="18"/>
                <w:szCs w:val="18"/>
              </w:rPr>
              <w:lastRenderedPageBreak/>
              <w:t>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44876" w14:textId="77777777" w:rsidR="007C6063" w:rsidRDefault="007C6063" w:rsidP="007C6063">
            <w:pPr>
              <w:pStyle w:val="A0"/>
              <w:spacing w:line="360" w:lineRule="auto"/>
              <w:jc w:val="center"/>
            </w:pPr>
            <w:r>
              <w:rPr>
                <w:rFonts w:eastAsia="宋体" w:hint="eastAsia"/>
                <w:sz w:val="18"/>
                <w:szCs w:val="18"/>
                <w:lang w:val="zh-TW" w:eastAsia="zh-TW"/>
              </w:rPr>
              <w:t>是否接受联合体投标</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C86AD" w14:textId="77777777" w:rsidR="007C6063" w:rsidRDefault="007C6063" w:rsidP="007C6063">
            <w:pPr>
              <w:pStyle w:val="A0"/>
              <w:spacing w:line="360" w:lineRule="auto"/>
              <w:rPr>
                <w:rFonts w:ascii="宋体" w:eastAsia="宋体" w:hAnsi="宋体" w:cs="宋体"/>
                <w:sz w:val="18"/>
                <w:szCs w:val="18"/>
              </w:rPr>
            </w:pPr>
            <w:r>
              <w:rPr>
                <w:rFonts w:ascii="Arial" w:hAnsi="Arial"/>
                <w:sz w:val="20"/>
                <w:szCs w:val="20"/>
              </w:rPr>
              <w:t xml:space="preserve">√  </w:t>
            </w:r>
            <w:r>
              <w:rPr>
                <w:rFonts w:eastAsia="宋体" w:hint="eastAsia"/>
                <w:sz w:val="18"/>
                <w:szCs w:val="18"/>
                <w:lang w:val="zh-TW" w:eastAsia="zh-TW"/>
              </w:rPr>
              <w:t>不接受</w:t>
            </w:r>
          </w:p>
          <w:p w14:paraId="1CD749FB" w14:textId="77777777" w:rsidR="007C6063" w:rsidRDefault="007C6063" w:rsidP="007C6063">
            <w:pPr>
              <w:pStyle w:val="A0"/>
              <w:numPr>
                <w:ilvl w:val="0"/>
                <w:numId w:val="1"/>
              </w:numPr>
              <w:spacing w:line="360" w:lineRule="auto"/>
              <w:rPr>
                <w:rFonts w:eastAsia="宋体"/>
                <w:sz w:val="18"/>
                <w:szCs w:val="18"/>
                <w:lang w:val="zh-TW" w:eastAsia="zh-TW"/>
              </w:rPr>
            </w:pPr>
            <w:r>
              <w:rPr>
                <w:rFonts w:eastAsia="宋体" w:hint="eastAsia"/>
                <w:sz w:val="18"/>
                <w:szCs w:val="18"/>
                <w:lang w:val="zh-TW" w:eastAsia="zh-TW"/>
              </w:rPr>
              <w:t>接受</w:t>
            </w:r>
            <w:r>
              <w:rPr>
                <w:rFonts w:ascii="宋体" w:hAnsi="宋体"/>
                <w:sz w:val="18"/>
                <w:szCs w:val="18"/>
              </w:rPr>
              <w:t>,</w:t>
            </w:r>
            <w:r>
              <w:rPr>
                <w:rFonts w:eastAsia="宋体" w:hint="eastAsia"/>
                <w:sz w:val="18"/>
                <w:szCs w:val="18"/>
                <w:lang w:val="zh-TW" w:eastAsia="zh-TW"/>
              </w:rPr>
              <w:t>应满足下列要求</w:t>
            </w:r>
            <w:r>
              <w:rPr>
                <w:rFonts w:ascii="宋体" w:hAnsi="宋体"/>
                <w:sz w:val="18"/>
                <w:szCs w:val="18"/>
              </w:rPr>
              <w:t>:</w:t>
            </w:r>
          </w:p>
        </w:tc>
      </w:tr>
      <w:tr w:rsidR="007C6063" w14:paraId="16735A47" w14:textId="77777777">
        <w:trPr>
          <w:trHeight w:val="42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D5563" w14:textId="77777777" w:rsidR="007C6063" w:rsidRDefault="007C6063" w:rsidP="007C6063">
            <w:pPr>
              <w:pStyle w:val="A0"/>
              <w:spacing w:line="360" w:lineRule="auto"/>
              <w:jc w:val="center"/>
            </w:pPr>
            <w:r>
              <w:rPr>
                <w:rFonts w:ascii="宋体" w:hAnsi="宋体"/>
                <w:sz w:val="18"/>
                <w:szCs w:val="18"/>
              </w:rPr>
              <w:t>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16F76" w14:textId="77777777" w:rsidR="007C6063" w:rsidRDefault="007C6063" w:rsidP="007C6063">
            <w:pPr>
              <w:pStyle w:val="A0"/>
              <w:spacing w:line="360" w:lineRule="auto"/>
              <w:jc w:val="center"/>
            </w:pPr>
            <w:r>
              <w:rPr>
                <w:rFonts w:eastAsia="宋体" w:hint="eastAsia"/>
                <w:sz w:val="18"/>
                <w:szCs w:val="18"/>
                <w:lang w:val="zh-TW" w:eastAsia="zh-TW"/>
              </w:rPr>
              <w:t>投标人提出问题的截止时间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DDA10" w14:textId="6D4C2B97" w:rsidR="007C6063" w:rsidRDefault="007C6063" w:rsidP="007C6063">
            <w:pPr>
              <w:pStyle w:val="A0"/>
              <w:spacing w:line="360" w:lineRule="auto"/>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13</w:t>
            </w:r>
            <w:r>
              <w:rPr>
                <w:rFonts w:ascii="宋体" w:hAnsi="宋体"/>
                <w:sz w:val="18"/>
                <w:szCs w:val="18"/>
                <w:u w:val="single"/>
              </w:rPr>
              <w:t xml:space="preserve">  </w:t>
            </w:r>
            <w:r>
              <w:rPr>
                <w:rFonts w:eastAsia="宋体" w:hint="eastAsia"/>
                <w:sz w:val="18"/>
                <w:szCs w:val="18"/>
                <w:lang w:val="zh-TW" w:eastAsia="zh-TW"/>
              </w:rPr>
              <w:t>日</w:t>
            </w:r>
          </w:p>
        </w:tc>
      </w:tr>
      <w:tr w:rsidR="007C6063" w14:paraId="03A7CDEA" w14:textId="77777777">
        <w:trPr>
          <w:trHeight w:val="472"/>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B0DB0" w14:textId="77777777" w:rsidR="007C6063" w:rsidRDefault="007C6063" w:rsidP="007C6063">
            <w:pPr>
              <w:pStyle w:val="A0"/>
              <w:spacing w:line="360" w:lineRule="auto"/>
              <w:jc w:val="center"/>
            </w:pPr>
            <w:r>
              <w:rPr>
                <w:rFonts w:ascii="宋体" w:hAnsi="宋体"/>
                <w:sz w:val="18"/>
                <w:szCs w:val="18"/>
              </w:rPr>
              <w:t>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9061B" w14:textId="77777777" w:rsidR="007C6063" w:rsidRDefault="007C6063" w:rsidP="007C6063">
            <w:pPr>
              <w:pStyle w:val="A0"/>
              <w:spacing w:line="360" w:lineRule="auto"/>
              <w:jc w:val="center"/>
            </w:pPr>
            <w:r>
              <w:rPr>
                <w:rFonts w:eastAsia="宋体" w:hint="eastAsia"/>
                <w:sz w:val="18"/>
                <w:szCs w:val="18"/>
                <w:lang w:val="zh-TW" w:eastAsia="zh-TW"/>
              </w:rPr>
              <w:t>招标人书面澄清的时间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C2C99" w14:textId="158F3830" w:rsidR="007C6063" w:rsidRDefault="007C6063" w:rsidP="007C6063">
            <w:pPr>
              <w:pStyle w:val="A0"/>
              <w:spacing w:line="360" w:lineRule="auto"/>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13</w:t>
            </w:r>
            <w:r>
              <w:rPr>
                <w:rFonts w:ascii="宋体" w:hAnsi="宋体"/>
                <w:sz w:val="18"/>
                <w:szCs w:val="18"/>
                <w:u w:val="single"/>
              </w:rPr>
              <w:t xml:space="preserve">  </w:t>
            </w:r>
            <w:r>
              <w:rPr>
                <w:rFonts w:eastAsia="宋体" w:hint="eastAsia"/>
                <w:sz w:val="18"/>
                <w:szCs w:val="18"/>
                <w:lang w:val="zh-TW" w:eastAsia="zh-TW"/>
              </w:rPr>
              <w:t>日</w:t>
            </w:r>
          </w:p>
        </w:tc>
      </w:tr>
      <w:tr w:rsidR="007C6063" w14:paraId="02AD65BC" w14:textId="77777777" w:rsidTr="008E22F7">
        <w:trPr>
          <w:trHeight w:val="80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45E0" w14:textId="77777777" w:rsidR="007C6063" w:rsidRDefault="007C6063" w:rsidP="007C6063">
            <w:pPr>
              <w:pStyle w:val="A0"/>
              <w:spacing w:line="360" w:lineRule="auto"/>
              <w:jc w:val="center"/>
            </w:pPr>
            <w:r>
              <w:rPr>
                <w:rFonts w:ascii="宋体" w:hAnsi="宋体"/>
                <w:sz w:val="18"/>
                <w:szCs w:val="18"/>
              </w:rPr>
              <w:t>10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C813C" w14:textId="1C6C0F2E" w:rsidR="007C6063" w:rsidRDefault="007C6063" w:rsidP="007C6063">
            <w:pPr>
              <w:pStyle w:val="A0"/>
              <w:spacing w:line="360" w:lineRule="auto"/>
              <w:jc w:val="center"/>
            </w:pPr>
            <w:r>
              <w:rPr>
                <w:rFonts w:eastAsia="宋体" w:hint="eastAsia"/>
                <w:sz w:val="18"/>
                <w:szCs w:val="18"/>
                <w:lang w:val="zh-TW" w:eastAsia="zh-TW"/>
              </w:rPr>
              <w:t>分包</w:t>
            </w:r>
            <w:r w:rsidR="00653095">
              <w:rPr>
                <w:rFonts w:eastAsia="宋体" w:hint="eastAsia"/>
                <w:sz w:val="18"/>
                <w:szCs w:val="18"/>
                <w:lang w:val="zh-TW"/>
              </w:rPr>
              <w:t>/</w:t>
            </w:r>
            <w:r w:rsidR="00653095">
              <w:rPr>
                <w:rFonts w:eastAsia="宋体" w:hint="eastAsia"/>
                <w:sz w:val="18"/>
                <w:szCs w:val="18"/>
                <w:lang w:val="zh-TW"/>
              </w:rPr>
              <w:t>转包</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6B2FD" w14:textId="77777777" w:rsidR="007C6063" w:rsidRDefault="007C6063" w:rsidP="007C6063">
            <w:pPr>
              <w:pStyle w:val="A0"/>
              <w:spacing w:line="360" w:lineRule="auto"/>
            </w:pPr>
            <w:r>
              <w:rPr>
                <w:rFonts w:ascii="Arial" w:hAnsi="Arial"/>
                <w:sz w:val="20"/>
                <w:szCs w:val="20"/>
                <w:lang w:val="zh-TW" w:eastAsia="zh-TW"/>
              </w:rPr>
              <w:t>X</w:t>
            </w:r>
            <w:r>
              <w:rPr>
                <w:rFonts w:ascii="Arial" w:hAnsi="Arial"/>
                <w:sz w:val="20"/>
                <w:szCs w:val="20"/>
              </w:rPr>
              <w:t xml:space="preserve">  </w:t>
            </w:r>
            <w:r>
              <w:rPr>
                <w:rFonts w:eastAsia="Arial Unicode MS" w:hint="eastAsia"/>
                <w:sz w:val="20"/>
                <w:szCs w:val="20"/>
                <w:lang w:val="zh-TW" w:eastAsia="zh-TW"/>
              </w:rPr>
              <w:t>不</w:t>
            </w:r>
            <w:r>
              <w:rPr>
                <w:rFonts w:eastAsia="宋体" w:hint="eastAsia"/>
                <w:sz w:val="18"/>
                <w:szCs w:val="18"/>
                <w:lang w:val="zh-TW" w:eastAsia="zh-TW"/>
              </w:rPr>
              <w:t>允许</w:t>
            </w:r>
          </w:p>
        </w:tc>
      </w:tr>
      <w:tr w:rsidR="007C6063" w14:paraId="6D4B9C43" w14:textId="77777777">
        <w:trPr>
          <w:trHeight w:val="46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49E42" w14:textId="77777777" w:rsidR="007C6063" w:rsidRDefault="007C6063" w:rsidP="007C6063">
            <w:pPr>
              <w:pStyle w:val="A0"/>
              <w:spacing w:line="360" w:lineRule="auto"/>
              <w:jc w:val="center"/>
            </w:pPr>
            <w:r>
              <w:rPr>
                <w:rFonts w:ascii="宋体" w:hAnsi="宋体"/>
                <w:sz w:val="18"/>
                <w:szCs w:val="18"/>
              </w:rPr>
              <w:t>11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83654" w14:textId="77777777" w:rsidR="007C6063" w:rsidRDefault="007C6063" w:rsidP="007C6063">
            <w:pPr>
              <w:pStyle w:val="A0"/>
              <w:spacing w:line="360" w:lineRule="auto"/>
              <w:jc w:val="center"/>
            </w:pPr>
            <w:r>
              <w:rPr>
                <w:rFonts w:eastAsia="宋体" w:hint="eastAsia"/>
                <w:sz w:val="18"/>
                <w:szCs w:val="18"/>
                <w:lang w:val="zh-TW" w:eastAsia="zh-TW"/>
              </w:rPr>
              <w:t>构成招标文件的其他材料</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A8F1A7" w14:textId="77777777" w:rsidR="007C6063" w:rsidRDefault="007C6063" w:rsidP="007C6063">
            <w:pPr>
              <w:pStyle w:val="A0"/>
              <w:spacing w:line="360" w:lineRule="auto"/>
              <w:jc w:val="center"/>
            </w:pPr>
            <w:r>
              <w:rPr>
                <w:rFonts w:eastAsia="宋体" w:hint="eastAsia"/>
                <w:sz w:val="18"/>
                <w:szCs w:val="18"/>
                <w:lang w:val="zh-TW" w:eastAsia="zh-TW"/>
              </w:rPr>
              <w:t>无</w:t>
            </w:r>
          </w:p>
        </w:tc>
      </w:tr>
      <w:tr w:rsidR="007C6063" w14:paraId="6ED7B42D"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69547" w14:textId="77777777" w:rsidR="007C6063" w:rsidRDefault="007C6063" w:rsidP="007C6063">
            <w:pPr>
              <w:pStyle w:val="A0"/>
              <w:spacing w:line="360" w:lineRule="auto"/>
              <w:jc w:val="center"/>
            </w:pPr>
            <w:r>
              <w:rPr>
                <w:rFonts w:ascii="宋体" w:hAnsi="宋体"/>
                <w:sz w:val="18"/>
                <w:szCs w:val="18"/>
              </w:rPr>
              <w:t>12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97DA9" w14:textId="77777777" w:rsidR="007C6063" w:rsidRDefault="007C6063" w:rsidP="007C6063">
            <w:pPr>
              <w:pStyle w:val="A0"/>
              <w:spacing w:line="360" w:lineRule="auto"/>
              <w:jc w:val="center"/>
            </w:pPr>
            <w:r>
              <w:rPr>
                <w:rFonts w:eastAsia="宋体" w:hint="eastAsia"/>
                <w:sz w:val="18"/>
                <w:szCs w:val="18"/>
                <w:lang w:val="zh-TW" w:eastAsia="zh-TW"/>
              </w:rPr>
              <w:t>投标人要求澄清招标文件的截止时间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6B76D" w14:textId="17C9035E" w:rsidR="007C6063" w:rsidRDefault="00233433" w:rsidP="007C6063">
            <w:pPr>
              <w:rPr>
                <w:lang w:eastAsia="zh-CN"/>
              </w:rPr>
            </w:pPr>
            <w:r>
              <w:rPr>
                <w:rFonts w:ascii="宋体" w:hAnsi="宋体"/>
                <w:sz w:val="18"/>
                <w:szCs w:val="18"/>
                <w:u w:val="single"/>
                <w:lang w:eastAsia="zh-CN"/>
              </w:rPr>
              <w:t xml:space="preserve">  </w:t>
            </w:r>
            <w:r>
              <w:rPr>
                <w:rFonts w:ascii="宋体" w:hAnsi="宋体"/>
                <w:sz w:val="18"/>
                <w:szCs w:val="18"/>
                <w:u w:val="single"/>
              </w:rPr>
              <w:t xml:space="preserve">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13</w:t>
            </w:r>
            <w:r>
              <w:rPr>
                <w:rFonts w:ascii="宋体" w:hAnsi="宋体"/>
                <w:sz w:val="18"/>
                <w:szCs w:val="18"/>
                <w:u w:val="single"/>
              </w:rPr>
              <w:t xml:space="preserve">  </w:t>
            </w:r>
            <w:r>
              <w:rPr>
                <w:rFonts w:eastAsia="宋体" w:hint="eastAsia"/>
                <w:sz w:val="18"/>
                <w:szCs w:val="18"/>
                <w:lang w:val="zh-TW" w:eastAsia="zh-TW"/>
              </w:rPr>
              <w:t>日</w:t>
            </w:r>
          </w:p>
        </w:tc>
      </w:tr>
      <w:tr w:rsidR="007C6063" w14:paraId="47A6E241" w14:textId="77777777">
        <w:trPr>
          <w:trHeight w:val="3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0B8C" w14:textId="77777777" w:rsidR="007C6063" w:rsidRDefault="007C6063" w:rsidP="007C6063">
            <w:pPr>
              <w:pStyle w:val="A0"/>
              <w:spacing w:line="360" w:lineRule="auto"/>
              <w:jc w:val="center"/>
            </w:pPr>
            <w:r>
              <w:rPr>
                <w:rFonts w:ascii="宋体" w:hAnsi="宋体"/>
                <w:sz w:val="18"/>
                <w:szCs w:val="18"/>
              </w:rPr>
              <w:t>13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FD498" w14:textId="77777777" w:rsidR="007C6063" w:rsidRDefault="007C6063" w:rsidP="007C6063">
            <w:pPr>
              <w:pStyle w:val="A0"/>
              <w:spacing w:line="360" w:lineRule="auto"/>
              <w:jc w:val="center"/>
            </w:pPr>
            <w:r>
              <w:rPr>
                <w:rFonts w:eastAsia="宋体" w:hint="eastAsia"/>
                <w:sz w:val="18"/>
                <w:szCs w:val="18"/>
                <w:lang w:val="zh-TW" w:eastAsia="zh-TW"/>
              </w:rPr>
              <w:t>投标截止时间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BCA25" w14:textId="00774E66" w:rsidR="007C6063" w:rsidRDefault="007C6063" w:rsidP="007C6063">
            <w:pPr>
              <w:pStyle w:val="A0"/>
              <w:spacing w:line="360" w:lineRule="auto"/>
              <w:jc w:val="left"/>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27</w:t>
            </w:r>
            <w:r>
              <w:rPr>
                <w:rFonts w:ascii="宋体" w:hAnsi="宋体"/>
                <w:sz w:val="18"/>
                <w:szCs w:val="18"/>
                <w:u w:val="single"/>
              </w:rPr>
              <w:t xml:space="preserve">   </w:t>
            </w:r>
            <w:r>
              <w:rPr>
                <w:rFonts w:eastAsia="宋体" w:hint="eastAsia"/>
                <w:sz w:val="18"/>
                <w:szCs w:val="18"/>
                <w:lang w:val="zh-TW" w:eastAsia="zh-TW"/>
              </w:rPr>
              <w:t>日</w:t>
            </w:r>
            <w:r>
              <w:rPr>
                <w:rFonts w:ascii="宋体" w:hAnsi="宋体"/>
                <w:sz w:val="18"/>
                <w:szCs w:val="18"/>
                <w:u w:val="single"/>
              </w:rPr>
              <w:t xml:space="preserve">  13   </w:t>
            </w:r>
            <w:r>
              <w:rPr>
                <w:rFonts w:eastAsia="宋体" w:hint="eastAsia"/>
                <w:sz w:val="18"/>
                <w:szCs w:val="18"/>
                <w:lang w:val="zh-TW" w:eastAsia="zh-TW"/>
              </w:rPr>
              <w:t>时</w:t>
            </w:r>
            <w:r>
              <w:rPr>
                <w:rFonts w:ascii="宋体" w:hAnsi="宋体"/>
                <w:sz w:val="18"/>
                <w:szCs w:val="18"/>
                <w:u w:val="single"/>
              </w:rPr>
              <w:t xml:space="preserve">  00   </w:t>
            </w:r>
            <w:r>
              <w:rPr>
                <w:rFonts w:eastAsia="宋体" w:hint="eastAsia"/>
                <w:sz w:val="18"/>
                <w:szCs w:val="18"/>
                <w:lang w:val="zh-TW" w:eastAsia="zh-TW"/>
              </w:rPr>
              <w:t>分</w:t>
            </w:r>
          </w:p>
        </w:tc>
      </w:tr>
      <w:tr w:rsidR="007C6063" w14:paraId="58D9D551"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2B845" w14:textId="77777777" w:rsidR="007C6063" w:rsidRDefault="007C6063" w:rsidP="007C6063">
            <w:pPr>
              <w:pStyle w:val="A0"/>
              <w:spacing w:line="360" w:lineRule="auto"/>
              <w:jc w:val="center"/>
            </w:pPr>
            <w:r>
              <w:rPr>
                <w:rFonts w:ascii="宋体" w:hAnsi="宋体"/>
                <w:sz w:val="18"/>
                <w:szCs w:val="18"/>
              </w:rPr>
              <w:t>14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4150B" w14:textId="77777777" w:rsidR="007C6063" w:rsidRDefault="007C6063" w:rsidP="007C6063">
            <w:pPr>
              <w:pStyle w:val="A0"/>
              <w:spacing w:line="360" w:lineRule="auto"/>
              <w:jc w:val="center"/>
            </w:pPr>
            <w:r>
              <w:rPr>
                <w:rFonts w:eastAsia="宋体" w:hint="eastAsia"/>
                <w:sz w:val="18"/>
                <w:szCs w:val="18"/>
                <w:lang w:val="zh-TW" w:eastAsia="zh-TW"/>
              </w:rPr>
              <w:t>投标人确认收到招标文件澄清的时间（回函原件）</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82900" w14:textId="2379161E" w:rsidR="007C6063" w:rsidRDefault="00653095" w:rsidP="007C6063">
            <w:pPr>
              <w:rPr>
                <w:lang w:eastAsia="zh-CN"/>
              </w:rPr>
            </w:pPr>
            <w:r>
              <w:rPr>
                <w:rFonts w:ascii="宋体" w:hAnsi="宋体"/>
                <w:sz w:val="18"/>
                <w:szCs w:val="18"/>
                <w:u w:val="single"/>
                <w:lang w:eastAsia="zh-CN"/>
              </w:rPr>
              <w:t xml:space="preserve">  </w:t>
            </w:r>
            <w:r>
              <w:rPr>
                <w:rFonts w:ascii="宋体" w:hAnsi="宋体"/>
                <w:sz w:val="18"/>
                <w:szCs w:val="18"/>
                <w:u w:val="single"/>
              </w:rPr>
              <w:t xml:space="preserve">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13</w:t>
            </w:r>
            <w:r>
              <w:rPr>
                <w:rFonts w:ascii="宋体" w:hAnsi="宋体"/>
                <w:sz w:val="18"/>
                <w:szCs w:val="18"/>
                <w:u w:val="single"/>
              </w:rPr>
              <w:t xml:space="preserve">  </w:t>
            </w:r>
            <w:r>
              <w:rPr>
                <w:rFonts w:eastAsia="宋体" w:hint="eastAsia"/>
                <w:sz w:val="18"/>
                <w:szCs w:val="18"/>
                <w:lang w:val="zh-TW" w:eastAsia="zh-TW"/>
              </w:rPr>
              <w:t>日</w:t>
            </w:r>
          </w:p>
        </w:tc>
      </w:tr>
      <w:tr w:rsidR="007C6063" w14:paraId="78BDFFEC" w14:textId="77777777">
        <w:trPr>
          <w:trHeight w:val="288"/>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968FB" w14:textId="77777777" w:rsidR="007C6063" w:rsidRDefault="007C6063" w:rsidP="007C6063">
            <w:pPr>
              <w:pStyle w:val="A0"/>
              <w:spacing w:line="360" w:lineRule="auto"/>
              <w:jc w:val="center"/>
            </w:pPr>
            <w:r>
              <w:rPr>
                <w:rFonts w:ascii="宋体" w:hAnsi="宋体"/>
                <w:sz w:val="18"/>
                <w:szCs w:val="18"/>
              </w:rPr>
              <w:t>15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D35E2" w14:textId="77777777" w:rsidR="007C6063" w:rsidRDefault="007C6063" w:rsidP="007C6063">
            <w:pPr>
              <w:pStyle w:val="A0"/>
              <w:spacing w:line="360" w:lineRule="auto"/>
              <w:jc w:val="center"/>
            </w:pPr>
            <w:r>
              <w:rPr>
                <w:rFonts w:eastAsia="宋体" w:hint="eastAsia"/>
                <w:sz w:val="18"/>
                <w:szCs w:val="18"/>
                <w:lang w:val="zh-TW" w:eastAsia="zh-TW"/>
              </w:rPr>
              <w:t>合同签订时间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8EAA0" w14:textId="77777777" w:rsidR="007C6063" w:rsidRDefault="007C6063" w:rsidP="007C6063">
            <w:pPr>
              <w:pStyle w:val="A0"/>
              <w:spacing w:line="360" w:lineRule="auto"/>
              <w:jc w:val="center"/>
            </w:pPr>
            <w:r>
              <w:rPr>
                <w:rFonts w:eastAsia="宋体" w:hint="eastAsia"/>
                <w:sz w:val="18"/>
                <w:szCs w:val="18"/>
                <w:lang w:val="zh-TW" w:eastAsia="zh-TW"/>
              </w:rPr>
              <w:t>中标书确认后</w:t>
            </w:r>
            <w:r>
              <w:rPr>
                <w:rFonts w:ascii="宋体" w:hAnsi="宋体"/>
                <w:sz w:val="18"/>
                <w:szCs w:val="18"/>
              </w:rPr>
              <w:t>10</w:t>
            </w:r>
            <w:r>
              <w:rPr>
                <w:rFonts w:eastAsia="宋体" w:hint="eastAsia"/>
                <w:sz w:val="18"/>
                <w:szCs w:val="18"/>
                <w:lang w:val="zh-TW" w:eastAsia="zh-TW"/>
              </w:rPr>
              <w:t>天内</w:t>
            </w:r>
          </w:p>
        </w:tc>
      </w:tr>
      <w:tr w:rsidR="007C6063" w14:paraId="6830373B" w14:textId="77777777">
        <w:trPr>
          <w:trHeight w:val="2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FEE0E" w14:textId="77777777" w:rsidR="007C6063" w:rsidRDefault="007C6063" w:rsidP="007C6063">
            <w:pPr>
              <w:pStyle w:val="A0"/>
              <w:spacing w:line="360" w:lineRule="auto"/>
              <w:jc w:val="center"/>
            </w:pPr>
            <w:r>
              <w:rPr>
                <w:rFonts w:ascii="宋体" w:hAnsi="宋体"/>
                <w:sz w:val="18"/>
                <w:szCs w:val="18"/>
              </w:rPr>
              <w:t>16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C6985" w14:textId="77777777" w:rsidR="007C6063" w:rsidRDefault="007C6063" w:rsidP="007C6063">
            <w:pPr>
              <w:pStyle w:val="A0"/>
              <w:spacing w:line="360" w:lineRule="auto"/>
              <w:jc w:val="center"/>
            </w:pPr>
            <w:r>
              <w:rPr>
                <w:rFonts w:eastAsia="宋体" w:hint="eastAsia"/>
                <w:sz w:val="18"/>
                <w:szCs w:val="18"/>
                <w:lang w:val="zh-TW" w:eastAsia="zh-TW"/>
              </w:rPr>
              <w:t>项目制作时间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91CBD" w14:textId="77777777" w:rsidR="007C6063" w:rsidRDefault="007C6063" w:rsidP="007C6063">
            <w:pPr>
              <w:pStyle w:val="A0"/>
              <w:spacing w:line="360" w:lineRule="auto"/>
              <w:jc w:val="center"/>
            </w:pPr>
            <w:r>
              <w:rPr>
                <w:rFonts w:eastAsia="宋体" w:hint="eastAsia"/>
                <w:sz w:val="18"/>
                <w:szCs w:val="18"/>
                <w:lang w:val="zh-TW" w:eastAsia="zh-TW"/>
              </w:rPr>
              <w:t>合同签订日起</w:t>
            </w:r>
          </w:p>
        </w:tc>
      </w:tr>
      <w:tr w:rsidR="007C6063" w14:paraId="68BFD90B"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3B198" w14:textId="77777777" w:rsidR="007C6063" w:rsidRDefault="007C6063" w:rsidP="007C6063">
            <w:pPr>
              <w:pStyle w:val="A0"/>
              <w:spacing w:line="360" w:lineRule="auto"/>
              <w:jc w:val="center"/>
            </w:pPr>
            <w:r>
              <w:rPr>
                <w:rFonts w:ascii="宋体" w:hAnsi="宋体"/>
                <w:sz w:val="18"/>
                <w:szCs w:val="18"/>
              </w:rPr>
              <w:t>17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0E1EC" w14:textId="77777777" w:rsidR="007C6063" w:rsidRDefault="007C6063" w:rsidP="007C6063">
            <w:pPr>
              <w:pStyle w:val="A0"/>
              <w:spacing w:line="360" w:lineRule="auto"/>
              <w:jc w:val="center"/>
            </w:pPr>
            <w:r>
              <w:rPr>
                <w:rFonts w:eastAsia="宋体" w:hint="eastAsia"/>
                <w:sz w:val="18"/>
                <w:szCs w:val="18"/>
                <w:lang w:val="zh-TW" w:eastAsia="zh-TW"/>
              </w:rPr>
              <w:t>投标有效期</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2875C" w14:textId="6B0B48D2" w:rsidR="007C6063" w:rsidRDefault="00B25E8F" w:rsidP="007C6063">
            <w:pPr>
              <w:pStyle w:val="A0"/>
              <w:spacing w:line="360" w:lineRule="auto"/>
              <w:jc w:val="center"/>
            </w:pPr>
            <w:r>
              <w:rPr>
                <w:rFonts w:eastAsia="PMingLiU"/>
                <w:sz w:val="18"/>
                <w:szCs w:val="18"/>
                <w:lang w:val="zh-TW" w:eastAsia="zh-TW"/>
              </w:rPr>
              <w:t>30</w:t>
            </w:r>
            <w:r w:rsidR="007C6063">
              <w:rPr>
                <w:rFonts w:asciiTheme="minorEastAsia" w:eastAsiaTheme="minorEastAsia" w:hAnsiTheme="minorEastAsia" w:hint="eastAsia"/>
                <w:sz w:val="18"/>
                <w:szCs w:val="18"/>
                <w:lang w:val="zh-TW" w:eastAsia="zh-TW"/>
              </w:rPr>
              <w:t>天</w:t>
            </w:r>
          </w:p>
        </w:tc>
      </w:tr>
      <w:tr w:rsidR="007C6063" w14:paraId="293ECCF8" w14:textId="77777777">
        <w:trPr>
          <w:trHeight w:val="122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66852" w14:textId="77777777" w:rsidR="007C6063" w:rsidRDefault="007C6063" w:rsidP="007C6063">
            <w:pPr>
              <w:pStyle w:val="A0"/>
              <w:spacing w:line="360" w:lineRule="auto"/>
              <w:jc w:val="center"/>
            </w:pPr>
            <w:r>
              <w:rPr>
                <w:rFonts w:ascii="宋体" w:hAnsi="宋体"/>
                <w:sz w:val="18"/>
                <w:szCs w:val="18"/>
              </w:rPr>
              <w:t>18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CC5CA" w14:textId="77777777" w:rsidR="007C6063" w:rsidRDefault="007C6063" w:rsidP="007C6063">
            <w:pPr>
              <w:pStyle w:val="A0"/>
              <w:spacing w:line="360" w:lineRule="auto"/>
              <w:jc w:val="center"/>
            </w:pPr>
            <w:r>
              <w:rPr>
                <w:rFonts w:eastAsia="宋体" w:hint="eastAsia"/>
                <w:sz w:val="18"/>
                <w:szCs w:val="18"/>
                <w:lang w:val="zh-TW" w:eastAsia="zh-TW"/>
              </w:rPr>
              <w:t>投标保证金</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CB279"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投标保证金的形式：转账</w:t>
            </w:r>
          </w:p>
          <w:p w14:paraId="45278880" w14:textId="3AF7754E"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投标保证金的金额：</w:t>
            </w:r>
            <w:r w:rsidRPr="008E22F7">
              <w:rPr>
                <w:rFonts w:eastAsia="宋体"/>
                <w:sz w:val="18"/>
                <w:szCs w:val="18"/>
                <w:lang w:val="zh-TW" w:eastAsia="zh-TW"/>
              </w:rPr>
              <w:t>20000</w:t>
            </w:r>
            <w:r w:rsidRPr="008E22F7">
              <w:rPr>
                <w:rFonts w:eastAsia="宋体" w:hint="eastAsia"/>
                <w:sz w:val="18"/>
                <w:szCs w:val="18"/>
                <w:lang w:val="zh-TW" w:eastAsia="zh-TW"/>
              </w:rPr>
              <w:t>元整</w:t>
            </w:r>
          </w:p>
          <w:p w14:paraId="18AC675A"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投标保证金接收公司：圣象集团有限公司</w:t>
            </w:r>
          </w:p>
          <w:p w14:paraId="29059ACC"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账号：</w:t>
            </w:r>
            <w:r w:rsidRPr="008E22F7">
              <w:rPr>
                <w:rFonts w:eastAsia="宋体"/>
                <w:sz w:val="18"/>
                <w:szCs w:val="18"/>
                <w:lang w:val="zh-TW" w:eastAsia="zh-TW"/>
              </w:rPr>
              <w:t>216084082110001</w:t>
            </w:r>
          </w:p>
          <w:p w14:paraId="4FBBC68E" w14:textId="77777777" w:rsidR="007C6063" w:rsidRPr="00233433"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银行：招商银行上海分行营业部</w:t>
            </w:r>
          </w:p>
          <w:p w14:paraId="5710594D" w14:textId="3EEE016E" w:rsidR="004E48AF" w:rsidRPr="00233433" w:rsidRDefault="00BB5CBE" w:rsidP="007C6063">
            <w:pPr>
              <w:pStyle w:val="A0"/>
              <w:spacing w:line="360" w:lineRule="auto"/>
              <w:rPr>
                <w:rFonts w:eastAsia="宋体"/>
                <w:sz w:val="18"/>
                <w:szCs w:val="18"/>
                <w:lang w:val="zh-TW" w:eastAsia="zh-TW"/>
              </w:rPr>
            </w:pPr>
            <w:r w:rsidRPr="00233433">
              <w:rPr>
                <w:rFonts w:eastAsia="宋体" w:hint="eastAsia"/>
                <w:sz w:val="18"/>
                <w:szCs w:val="18"/>
                <w:lang w:val="zh-TW" w:eastAsia="zh-TW"/>
              </w:rPr>
              <w:t>缴纳时间：</w:t>
            </w:r>
            <w:r w:rsidRPr="00233433">
              <w:rPr>
                <w:rFonts w:eastAsia="宋体" w:hint="eastAsia"/>
                <w:sz w:val="18"/>
                <w:szCs w:val="18"/>
                <w:u w:val="single"/>
                <w:lang w:val="zh-TW"/>
              </w:rPr>
              <w:t>2</w:t>
            </w:r>
            <w:r w:rsidRPr="00233433">
              <w:rPr>
                <w:rFonts w:eastAsia="PMingLiU"/>
                <w:sz w:val="18"/>
                <w:szCs w:val="18"/>
                <w:u w:val="single"/>
                <w:lang w:val="zh-TW" w:eastAsia="zh-TW"/>
              </w:rPr>
              <w:t>025</w:t>
            </w:r>
            <w:r>
              <w:rPr>
                <w:rFonts w:asciiTheme="minorEastAsia" w:eastAsiaTheme="minorEastAsia" w:hAnsiTheme="minorEastAsia" w:hint="eastAsia"/>
                <w:sz w:val="18"/>
                <w:szCs w:val="18"/>
                <w:lang w:val="zh-TW" w:eastAsia="zh-TW"/>
              </w:rPr>
              <w:t>年</w:t>
            </w:r>
            <w:r w:rsidR="00B25E8F">
              <w:rPr>
                <w:rFonts w:eastAsia="PMingLiU"/>
                <w:sz w:val="18"/>
                <w:szCs w:val="18"/>
                <w:u w:val="single"/>
                <w:lang w:val="zh-TW" w:eastAsia="zh-TW"/>
              </w:rPr>
              <w:t>9</w:t>
            </w:r>
            <w:r w:rsidRPr="00233433">
              <w:rPr>
                <w:rFonts w:eastAsia="宋体" w:hint="eastAsia"/>
                <w:sz w:val="18"/>
                <w:szCs w:val="18"/>
                <w:lang w:val="zh-TW" w:eastAsia="zh-TW"/>
              </w:rPr>
              <w:t>月</w:t>
            </w:r>
            <w:r w:rsidR="00B25E8F">
              <w:rPr>
                <w:rFonts w:eastAsia="PMingLiU"/>
                <w:sz w:val="18"/>
                <w:szCs w:val="18"/>
                <w:u w:val="single"/>
                <w:lang w:val="zh-TW" w:eastAsia="zh-TW"/>
              </w:rPr>
              <w:t>27</w:t>
            </w:r>
            <w:r w:rsidRPr="00233433">
              <w:rPr>
                <w:rFonts w:eastAsia="宋体" w:hint="eastAsia"/>
                <w:sz w:val="18"/>
                <w:szCs w:val="18"/>
                <w:lang w:val="zh-TW" w:eastAsia="zh-TW"/>
              </w:rPr>
              <w:t>日</w:t>
            </w:r>
            <w:r w:rsidRPr="00233433">
              <w:rPr>
                <w:rFonts w:eastAsia="宋体"/>
                <w:sz w:val="18"/>
                <w:szCs w:val="18"/>
                <w:lang w:val="zh-TW" w:eastAsia="zh-TW"/>
              </w:rPr>
              <w:t>1</w:t>
            </w:r>
            <w:r w:rsidR="00B25E8F">
              <w:rPr>
                <w:rFonts w:eastAsia="PMingLiU"/>
                <w:sz w:val="18"/>
                <w:szCs w:val="18"/>
                <w:lang w:val="zh-TW" w:eastAsia="zh-TW"/>
              </w:rPr>
              <w:t>5</w:t>
            </w:r>
            <w:r w:rsidRPr="00233433">
              <w:rPr>
                <w:rFonts w:eastAsia="宋体"/>
                <w:sz w:val="18"/>
                <w:szCs w:val="18"/>
                <w:lang w:val="zh-TW" w:eastAsia="zh-TW"/>
              </w:rPr>
              <w:t>:00</w:t>
            </w:r>
            <w:r w:rsidRPr="00233433">
              <w:rPr>
                <w:rFonts w:eastAsia="宋体" w:hint="eastAsia"/>
                <w:sz w:val="18"/>
                <w:szCs w:val="18"/>
                <w:lang w:val="zh-TW" w:eastAsia="zh-TW"/>
              </w:rPr>
              <w:t>前</w:t>
            </w:r>
          </w:p>
        </w:tc>
      </w:tr>
      <w:tr w:rsidR="007C6063" w14:paraId="01E72EC6" w14:textId="77777777">
        <w:trPr>
          <w:trHeight w:val="45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A1272" w14:textId="77777777" w:rsidR="007C6063" w:rsidRDefault="007C6063" w:rsidP="007C6063">
            <w:pPr>
              <w:pStyle w:val="A0"/>
              <w:spacing w:line="360" w:lineRule="auto"/>
              <w:jc w:val="center"/>
            </w:pPr>
            <w:r>
              <w:rPr>
                <w:rFonts w:ascii="宋体" w:hAnsi="宋体"/>
                <w:sz w:val="18"/>
                <w:szCs w:val="18"/>
              </w:rPr>
              <w:t>19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27CC6" w14:textId="77777777" w:rsidR="007C6063" w:rsidRDefault="007C6063" w:rsidP="007C6063">
            <w:pPr>
              <w:pStyle w:val="A0"/>
              <w:spacing w:line="360" w:lineRule="auto"/>
              <w:jc w:val="center"/>
            </w:pPr>
            <w:r>
              <w:rPr>
                <w:rFonts w:eastAsia="宋体" w:hint="eastAsia"/>
                <w:sz w:val="18"/>
                <w:szCs w:val="18"/>
                <w:lang w:val="zh-TW" w:eastAsia="zh-TW"/>
              </w:rPr>
              <w:t>近年财务状况的年份要求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99E35" w14:textId="77777777" w:rsidR="007C6063" w:rsidRDefault="007C6063" w:rsidP="007C6063">
            <w:pPr>
              <w:pStyle w:val="A0"/>
              <w:spacing w:line="360" w:lineRule="auto"/>
            </w:pPr>
            <w:r>
              <w:rPr>
                <w:rFonts w:ascii="宋体" w:hAnsi="宋体"/>
                <w:sz w:val="18"/>
                <w:szCs w:val="18"/>
                <w:u w:val="single"/>
              </w:rPr>
              <w:t xml:space="preserve">    3    </w:t>
            </w:r>
            <w:r>
              <w:rPr>
                <w:rFonts w:eastAsia="宋体" w:hint="eastAsia"/>
                <w:sz w:val="18"/>
                <w:szCs w:val="18"/>
                <w:lang w:val="zh-TW" w:eastAsia="zh-TW"/>
              </w:rPr>
              <w:t>年</w:t>
            </w:r>
          </w:p>
        </w:tc>
      </w:tr>
      <w:tr w:rsidR="007C6063" w14:paraId="57CC6F26" w14:textId="77777777">
        <w:trPr>
          <w:trHeight w:val="45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A1B67" w14:textId="77777777" w:rsidR="007C6063" w:rsidRDefault="007C6063" w:rsidP="007C6063">
            <w:pPr>
              <w:pStyle w:val="A0"/>
              <w:spacing w:line="360" w:lineRule="auto"/>
              <w:jc w:val="center"/>
            </w:pPr>
            <w:r>
              <w:rPr>
                <w:rFonts w:ascii="宋体" w:hAnsi="宋体"/>
                <w:sz w:val="18"/>
                <w:szCs w:val="18"/>
              </w:rPr>
              <w:t>20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9FE1C" w14:textId="77777777" w:rsidR="007C6063" w:rsidRDefault="007C6063" w:rsidP="007C6063">
            <w:pPr>
              <w:pStyle w:val="A0"/>
              <w:spacing w:line="360" w:lineRule="auto"/>
              <w:jc w:val="center"/>
            </w:pPr>
            <w:r>
              <w:rPr>
                <w:rFonts w:eastAsia="宋体" w:hint="eastAsia"/>
                <w:sz w:val="18"/>
                <w:szCs w:val="18"/>
                <w:lang w:val="zh-TW" w:eastAsia="zh-TW"/>
              </w:rPr>
              <w:t>近年完成的类似项目的年份要求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651CA" w14:textId="77777777" w:rsidR="007C6063" w:rsidRDefault="007C6063" w:rsidP="007C6063">
            <w:pPr>
              <w:pStyle w:val="A0"/>
              <w:spacing w:line="360" w:lineRule="auto"/>
            </w:pPr>
            <w:r>
              <w:rPr>
                <w:rFonts w:ascii="宋体" w:hAnsi="宋体"/>
                <w:sz w:val="18"/>
                <w:szCs w:val="18"/>
                <w:u w:val="single"/>
              </w:rPr>
              <w:t xml:space="preserve">    3    </w:t>
            </w:r>
            <w:r>
              <w:rPr>
                <w:rFonts w:eastAsia="宋体" w:hint="eastAsia"/>
                <w:sz w:val="18"/>
                <w:szCs w:val="18"/>
                <w:lang w:val="zh-TW" w:eastAsia="zh-TW"/>
              </w:rPr>
              <w:t>年</w:t>
            </w:r>
          </w:p>
        </w:tc>
      </w:tr>
      <w:tr w:rsidR="007C6063" w14:paraId="0A974D11"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0EA8E" w14:textId="77777777" w:rsidR="007C6063" w:rsidRDefault="007C6063" w:rsidP="007C6063">
            <w:pPr>
              <w:pStyle w:val="A0"/>
              <w:spacing w:line="360" w:lineRule="auto"/>
              <w:jc w:val="center"/>
            </w:pPr>
            <w:r>
              <w:rPr>
                <w:rFonts w:ascii="宋体" w:hAnsi="宋体"/>
                <w:sz w:val="18"/>
                <w:szCs w:val="18"/>
              </w:rPr>
              <w:t>21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33D0C" w14:textId="425C0C99" w:rsidR="007C6063" w:rsidRDefault="007C6063" w:rsidP="007C6063">
            <w:pPr>
              <w:pStyle w:val="A0"/>
              <w:spacing w:line="360" w:lineRule="auto"/>
              <w:jc w:val="center"/>
            </w:pPr>
            <w:r>
              <w:rPr>
                <w:rFonts w:eastAsia="宋体" w:hint="eastAsia"/>
                <w:sz w:val="18"/>
                <w:szCs w:val="18"/>
                <w:lang w:val="zh-TW" w:eastAsia="zh-TW"/>
              </w:rPr>
              <w:t>信誉要求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C0DC7"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1</w:t>
            </w:r>
            <w:r w:rsidRPr="008E22F7">
              <w:rPr>
                <w:rFonts w:eastAsia="宋体"/>
                <w:sz w:val="18"/>
                <w:szCs w:val="18"/>
                <w:lang w:val="zh-TW" w:eastAsia="zh-TW"/>
              </w:rPr>
              <w:t>）</w:t>
            </w:r>
            <w:r w:rsidRPr="008E22F7">
              <w:rPr>
                <w:rFonts w:eastAsia="宋体" w:hint="eastAsia"/>
                <w:sz w:val="18"/>
                <w:szCs w:val="18"/>
                <w:lang w:val="zh-TW" w:eastAsia="zh-TW"/>
              </w:rPr>
              <w:t>未在国家企业信用信息公示系统中被列入严重违法失信企业名单的网页截图</w:t>
            </w:r>
            <w:r w:rsidRPr="008E22F7">
              <w:rPr>
                <w:rFonts w:eastAsia="宋体"/>
                <w:sz w:val="18"/>
                <w:szCs w:val="18"/>
                <w:lang w:val="zh-TW" w:eastAsia="zh-TW"/>
              </w:rPr>
              <w:t xml:space="preserve"> </w:t>
            </w:r>
          </w:p>
          <w:p w14:paraId="5C295DA3"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2</w:t>
            </w:r>
            <w:r w:rsidRPr="008E22F7">
              <w:rPr>
                <w:rFonts w:eastAsia="宋体"/>
                <w:sz w:val="18"/>
                <w:szCs w:val="18"/>
                <w:lang w:val="zh-TW" w:eastAsia="zh-TW"/>
              </w:rPr>
              <w:t>）未在</w:t>
            </w:r>
            <w:r w:rsidRPr="008E22F7">
              <w:rPr>
                <w:rFonts w:eastAsia="宋体"/>
                <w:sz w:val="18"/>
                <w:szCs w:val="18"/>
                <w:lang w:val="zh-TW" w:eastAsia="zh-TW"/>
              </w:rPr>
              <w:t>“</w:t>
            </w:r>
            <w:r w:rsidRPr="008E22F7">
              <w:rPr>
                <w:rFonts w:eastAsia="宋体"/>
                <w:sz w:val="18"/>
                <w:szCs w:val="18"/>
                <w:lang w:val="zh-TW" w:eastAsia="zh-TW"/>
              </w:rPr>
              <w:t>信用中国</w:t>
            </w:r>
            <w:r w:rsidRPr="008E22F7">
              <w:rPr>
                <w:rFonts w:eastAsia="宋体"/>
                <w:sz w:val="18"/>
                <w:szCs w:val="18"/>
                <w:lang w:val="zh-TW" w:eastAsia="zh-TW"/>
              </w:rPr>
              <w:t>”</w:t>
            </w:r>
            <w:r w:rsidRPr="008E22F7">
              <w:rPr>
                <w:rFonts w:eastAsia="宋体"/>
                <w:sz w:val="18"/>
                <w:szCs w:val="18"/>
                <w:lang w:val="zh-TW" w:eastAsia="zh-TW"/>
              </w:rPr>
              <w:t>或</w:t>
            </w:r>
            <w:r w:rsidRPr="008E22F7">
              <w:rPr>
                <w:rFonts w:eastAsia="宋体"/>
                <w:sz w:val="18"/>
                <w:szCs w:val="18"/>
                <w:lang w:val="zh-TW" w:eastAsia="zh-TW"/>
              </w:rPr>
              <w:t>“</w:t>
            </w:r>
            <w:r w:rsidRPr="008E22F7">
              <w:rPr>
                <w:rFonts w:eastAsia="宋体"/>
                <w:sz w:val="18"/>
                <w:szCs w:val="18"/>
                <w:lang w:val="zh-TW" w:eastAsia="zh-TW"/>
              </w:rPr>
              <w:t>中国执行信息公开网</w:t>
            </w:r>
            <w:r w:rsidRPr="008E22F7">
              <w:rPr>
                <w:rFonts w:eastAsia="宋体"/>
                <w:sz w:val="18"/>
                <w:szCs w:val="18"/>
                <w:lang w:val="zh-TW" w:eastAsia="zh-TW"/>
              </w:rPr>
              <w:t>”</w:t>
            </w:r>
            <w:r w:rsidRPr="008E22F7">
              <w:rPr>
                <w:rFonts w:eastAsia="宋体"/>
                <w:sz w:val="18"/>
                <w:szCs w:val="18"/>
                <w:lang w:val="zh-TW" w:eastAsia="zh-TW"/>
              </w:rPr>
              <w:t>网站</w:t>
            </w:r>
            <w:r w:rsidRPr="008E22F7">
              <w:rPr>
                <w:rFonts w:eastAsia="宋体"/>
                <w:sz w:val="18"/>
                <w:szCs w:val="18"/>
                <w:lang w:val="zh-TW" w:eastAsia="zh-TW"/>
              </w:rPr>
              <w:lastRenderedPageBreak/>
              <w:t>中被列入失信被执行人名单的网页截图；</w:t>
            </w:r>
          </w:p>
          <w:p w14:paraId="39FA27F5"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3</w:t>
            </w:r>
            <w:r w:rsidRPr="008E22F7">
              <w:rPr>
                <w:rFonts w:eastAsia="宋体"/>
                <w:sz w:val="18"/>
                <w:szCs w:val="18"/>
                <w:lang w:val="zh-TW" w:eastAsia="zh-TW"/>
              </w:rPr>
              <w:t>）在天眼查中无其他较为严重的负面信息；</w:t>
            </w:r>
          </w:p>
          <w:p w14:paraId="00F2BC6B" w14:textId="1B758F56" w:rsidR="007C6063" w:rsidRDefault="007C6063" w:rsidP="007C6063">
            <w:pPr>
              <w:rPr>
                <w:lang w:eastAsia="zh-CN"/>
              </w:rPr>
            </w:pPr>
            <w:r w:rsidRPr="008E22F7">
              <w:rPr>
                <w:rFonts w:eastAsia="宋体" w:hint="eastAsia"/>
                <w:sz w:val="18"/>
                <w:szCs w:val="18"/>
                <w:lang w:val="zh-TW" w:eastAsia="zh-TW"/>
              </w:rPr>
              <w:t>其他</w:t>
            </w:r>
            <w:r w:rsidRPr="008E22F7">
              <w:rPr>
                <w:rFonts w:eastAsia="宋体"/>
                <w:sz w:val="18"/>
                <w:szCs w:val="18"/>
                <w:lang w:val="zh-TW" w:eastAsia="zh-TW"/>
              </w:rPr>
              <w:t>:</w:t>
            </w:r>
            <w:r w:rsidRPr="008E22F7">
              <w:rPr>
                <w:rFonts w:eastAsia="宋体"/>
                <w:sz w:val="18"/>
                <w:szCs w:val="18"/>
                <w:lang w:val="zh-TW" w:eastAsia="zh-TW"/>
              </w:rPr>
              <w:t>投标承诺书</w:t>
            </w:r>
            <w:r w:rsidRPr="008E22F7">
              <w:rPr>
                <w:rFonts w:eastAsia="宋体"/>
                <w:sz w:val="18"/>
                <w:szCs w:val="18"/>
                <w:lang w:val="zh-TW" w:eastAsia="zh-TW"/>
              </w:rPr>
              <w:t>(</w:t>
            </w:r>
            <w:r w:rsidRPr="008E22F7">
              <w:rPr>
                <w:rFonts w:eastAsia="宋体"/>
                <w:sz w:val="18"/>
                <w:szCs w:val="18"/>
                <w:lang w:val="zh-TW" w:eastAsia="zh-TW"/>
              </w:rPr>
              <w:t>见投标文件格式</w:t>
            </w:r>
            <w:r w:rsidRPr="008E22F7">
              <w:rPr>
                <w:rFonts w:eastAsia="宋体"/>
                <w:sz w:val="18"/>
                <w:szCs w:val="18"/>
                <w:lang w:val="zh-TW" w:eastAsia="zh-TW"/>
              </w:rPr>
              <w:t>)</w:t>
            </w:r>
            <w:r w:rsidRPr="008E22F7">
              <w:rPr>
                <w:rFonts w:eastAsia="宋体"/>
                <w:sz w:val="18"/>
                <w:szCs w:val="18"/>
                <w:lang w:val="zh-TW" w:eastAsia="zh-TW"/>
              </w:rPr>
              <w:t>。</w:t>
            </w:r>
            <w:r w:rsidRPr="008E22F7">
              <w:rPr>
                <w:rFonts w:eastAsia="宋体"/>
                <w:sz w:val="18"/>
                <w:szCs w:val="18"/>
                <w:lang w:val="zh-TW" w:eastAsia="zh-TW"/>
              </w:rPr>
              <w:t xml:space="preserve">   </w:t>
            </w:r>
            <w:r>
              <w:rPr>
                <w:rFonts w:ascii="宋体" w:hAnsi="宋体" w:hint="eastAsia"/>
                <w:szCs w:val="21"/>
                <w:u w:val="single"/>
                <w:lang w:eastAsia="zh-CN"/>
              </w:rPr>
              <w:t xml:space="preserve">     </w:t>
            </w:r>
          </w:p>
        </w:tc>
      </w:tr>
      <w:tr w:rsidR="007C6063" w14:paraId="7603C2B6"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43A13" w14:textId="77777777" w:rsidR="007C6063" w:rsidRDefault="007C6063" w:rsidP="007C6063">
            <w:pPr>
              <w:pStyle w:val="A0"/>
              <w:spacing w:line="360" w:lineRule="auto"/>
              <w:jc w:val="center"/>
            </w:pPr>
            <w:r>
              <w:rPr>
                <w:rFonts w:ascii="宋体" w:hAnsi="宋体"/>
                <w:sz w:val="18"/>
                <w:szCs w:val="18"/>
              </w:rPr>
              <w:lastRenderedPageBreak/>
              <w:t>22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4CDE2" w14:textId="77777777" w:rsidR="007C6063" w:rsidRDefault="007C6063" w:rsidP="007C6063">
            <w:pPr>
              <w:pStyle w:val="A0"/>
              <w:spacing w:line="360" w:lineRule="auto"/>
              <w:jc w:val="center"/>
            </w:pPr>
            <w:r>
              <w:rPr>
                <w:rFonts w:eastAsia="宋体" w:hint="eastAsia"/>
                <w:sz w:val="18"/>
                <w:szCs w:val="18"/>
                <w:lang w:val="zh-TW" w:eastAsia="zh-TW"/>
              </w:rPr>
              <w:t>签字或盖章要求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B2EEB" w14:textId="77777777" w:rsidR="007C6063" w:rsidRDefault="007C6063" w:rsidP="007C6063">
            <w:pPr>
              <w:pStyle w:val="A0"/>
              <w:spacing w:line="360" w:lineRule="auto"/>
            </w:pPr>
            <w:r>
              <w:rPr>
                <w:rFonts w:eastAsia="宋体" w:hint="eastAsia"/>
                <w:sz w:val="18"/>
                <w:szCs w:val="18"/>
                <w:lang w:val="zh-TW" w:eastAsia="zh-TW"/>
              </w:rPr>
              <w:t>签字或盖章（在规定必须盖章或签字的页面，签字或盖章）</w:t>
            </w:r>
          </w:p>
        </w:tc>
      </w:tr>
      <w:tr w:rsidR="007C6063" w14:paraId="5F2B056C" w14:textId="77777777">
        <w:trPr>
          <w:trHeight w:val="46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1BC0D" w14:textId="77777777" w:rsidR="007C6063" w:rsidRDefault="007C6063" w:rsidP="007C6063">
            <w:pPr>
              <w:pStyle w:val="A0"/>
              <w:spacing w:line="360" w:lineRule="auto"/>
              <w:jc w:val="center"/>
            </w:pPr>
            <w:r>
              <w:rPr>
                <w:rFonts w:ascii="宋体" w:hAnsi="宋体"/>
                <w:sz w:val="18"/>
                <w:szCs w:val="18"/>
              </w:rPr>
              <w:t>23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802FC" w14:textId="77777777" w:rsidR="007C6063" w:rsidRDefault="007C6063" w:rsidP="007C6063">
            <w:pPr>
              <w:pStyle w:val="A0"/>
              <w:spacing w:line="360" w:lineRule="auto"/>
              <w:jc w:val="center"/>
            </w:pPr>
            <w:r>
              <w:rPr>
                <w:rFonts w:eastAsia="宋体" w:hint="eastAsia"/>
                <w:sz w:val="18"/>
                <w:szCs w:val="18"/>
                <w:lang w:val="zh-TW" w:eastAsia="zh-TW"/>
              </w:rPr>
              <w:t>投标文件副本份数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7433C" w14:textId="08088573" w:rsidR="007C6063" w:rsidRDefault="007C6063" w:rsidP="007C6063">
            <w:pPr>
              <w:pStyle w:val="A0"/>
              <w:spacing w:line="360" w:lineRule="auto"/>
            </w:pPr>
            <w:r>
              <w:rPr>
                <w:rFonts w:eastAsia="宋体" w:hint="eastAsia"/>
                <w:sz w:val="18"/>
                <w:szCs w:val="18"/>
                <w:lang w:val="zh-TW" w:eastAsia="zh-TW"/>
              </w:rPr>
              <w:t>各</w:t>
            </w:r>
            <w:r>
              <w:rPr>
                <w:rFonts w:ascii="宋体" w:hAnsi="宋体"/>
                <w:sz w:val="18"/>
                <w:szCs w:val="18"/>
                <w:u w:val="single"/>
              </w:rPr>
              <w:t xml:space="preserve">   </w:t>
            </w:r>
            <w:r w:rsidR="00815F6C">
              <w:rPr>
                <w:rFonts w:ascii="宋体" w:hAnsi="宋体"/>
                <w:sz w:val="18"/>
                <w:szCs w:val="18"/>
                <w:u w:val="single"/>
              </w:rPr>
              <w:t xml:space="preserve">2   </w:t>
            </w:r>
            <w:r>
              <w:rPr>
                <w:rFonts w:eastAsia="宋体" w:hint="eastAsia"/>
                <w:sz w:val="18"/>
                <w:szCs w:val="18"/>
                <w:lang w:val="zh-TW" w:eastAsia="zh-TW"/>
              </w:rPr>
              <w:t>份</w:t>
            </w:r>
          </w:p>
        </w:tc>
      </w:tr>
      <w:tr w:rsidR="007C6063" w14:paraId="642FEB12" w14:textId="77777777">
        <w:trPr>
          <w:trHeight w:val="189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BFC05" w14:textId="77777777" w:rsidR="007C6063" w:rsidRDefault="007C6063" w:rsidP="007C6063">
            <w:pPr>
              <w:pStyle w:val="A0"/>
              <w:spacing w:line="360" w:lineRule="auto"/>
              <w:jc w:val="center"/>
            </w:pPr>
            <w:r>
              <w:rPr>
                <w:rFonts w:ascii="宋体" w:hAnsi="宋体"/>
                <w:sz w:val="18"/>
                <w:szCs w:val="18"/>
              </w:rPr>
              <w:t>24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001FC" w14:textId="77777777" w:rsidR="007C6063" w:rsidRDefault="007C6063" w:rsidP="007C6063">
            <w:pPr>
              <w:pStyle w:val="A0"/>
              <w:spacing w:line="360" w:lineRule="auto"/>
              <w:jc w:val="center"/>
            </w:pPr>
            <w:r>
              <w:rPr>
                <w:rFonts w:eastAsia="宋体" w:hint="eastAsia"/>
                <w:sz w:val="18"/>
                <w:szCs w:val="18"/>
                <w:lang w:val="zh-TW" w:eastAsia="zh-TW"/>
              </w:rPr>
              <w:t>封套上写明</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92D43"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招标人的地址：上海市浦东新区五星路</w:t>
            </w:r>
            <w:r>
              <w:rPr>
                <w:rFonts w:ascii="宋体" w:hAnsi="宋体"/>
                <w:sz w:val="18"/>
                <w:szCs w:val="18"/>
              </w:rPr>
              <w:t>727</w:t>
            </w:r>
            <w:r>
              <w:rPr>
                <w:rFonts w:eastAsia="宋体" w:hint="eastAsia"/>
                <w:sz w:val="18"/>
                <w:szCs w:val="18"/>
                <w:lang w:val="zh-TW" w:eastAsia="zh-TW"/>
              </w:rPr>
              <w:t>弄</w:t>
            </w:r>
            <w:r>
              <w:rPr>
                <w:rFonts w:ascii="宋体" w:hAnsi="宋体"/>
                <w:sz w:val="18"/>
                <w:szCs w:val="18"/>
              </w:rPr>
              <w:t>5</w:t>
            </w:r>
            <w:r>
              <w:rPr>
                <w:rFonts w:eastAsia="宋体" w:hint="eastAsia"/>
                <w:sz w:val="18"/>
                <w:szCs w:val="18"/>
                <w:lang w:val="zh-TW" w:eastAsia="zh-TW"/>
              </w:rPr>
              <w:t>号楼</w:t>
            </w:r>
          </w:p>
          <w:p w14:paraId="62AA41F9"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招标人名称：</w:t>
            </w:r>
          </w:p>
          <w:p w14:paraId="1998E4DE" w14:textId="4FBDC1A1" w:rsidR="007C6063" w:rsidRDefault="007C6063" w:rsidP="007C6063">
            <w:pPr>
              <w:pStyle w:val="A0"/>
              <w:spacing w:line="360" w:lineRule="auto"/>
              <w:rPr>
                <w:rFonts w:ascii="宋体" w:eastAsia="宋体" w:hAnsi="宋体" w:cs="宋体"/>
                <w:sz w:val="18"/>
                <w:szCs w:val="18"/>
              </w:rPr>
            </w:pPr>
            <w:r>
              <w:rPr>
                <w:rFonts w:ascii="宋体" w:hAnsi="宋体"/>
                <w:sz w:val="18"/>
                <w:szCs w:val="18"/>
                <w:u w:val="single"/>
              </w:rPr>
              <w:t xml:space="preserve"> </w:t>
            </w:r>
            <w:r>
              <w:rPr>
                <w:rFonts w:eastAsia="宋体" w:hint="eastAsia"/>
                <w:sz w:val="18"/>
                <w:szCs w:val="18"/>
                <w:u w:val="single"/>
                <w:lang w:val="zh-TW" w:eastAsia="zh-TW"/>
              </w:rPr>
              <w:t>圣象集团</w:t>
            </w:r>
            <w:r>
              <w:rPr>
                <w:rFonts w:eastAsia="宋体" w:hint="eastAsia"/>
                <w:sz w:val="18"/>
                <w:szCs w:val="18"/>
                <w:u w:val="single"/>
                <w:lang w:val="zh-CN"/>
              </w:rPr>
              <w:t>终端用户售后管理</w:t>
            </w:r>
            <w:r>
              <w:rPr>
                <w:rFonts w:eastAsia="宋体" w:hint="eastAsia"/>
                <w:sz w:val="18"/>
                <w:szCs w:val="18"/>
                <w:u w:val="single"/>
                <w:lang w:val="zh-TW" w:eastAsia="zh-TW"/>
              </w:rPr>
              <w:t>系统</w:t>
            </w:r>
            <w:r>
              <w:rPr>
                <w:rFonts w:eastAsia="宋体" w:hint="eastAsia"/>
                <w:sz w:val="18"/>
                <w:szCs w:val="18"/>
                <w:u w:val="single"/>
                <w:lang w:val="zh-TW" w:eastAsia="zh-TW"/>
              </w:rPr>
              <w:t xml:space="preserve"> </w:t>
            </w:r>
            <w:r>
              <w:rPr>
                <w:rFonts w:eastAsia="宋体" w:hint="eastAsia"/>
                <w:sz w:val="18"/>
                <w:szCs w:val="18"/>
                <w:lang w:val="zh-TW" w:eastAsia="zh-TW"/>
              </w:rPr>
              <w:t>标段投标文件</w:t>
            </w:r>
          </w:p>
          <w:p w14:paraId="1990D45E" w14:textId="0720E82C" w:rsidR="007C6063" w:rsidRDefault="007C6063" w:rsidP="007C6063">
            <w:pPr>
              <w:pStyle w:val="A0"/>
              <w:spacing w:line="360" w:lineRule="auto"/>
            </w:pPr>
            <w:r>
              <w:rPr>
                <w:rFonts w:eastAsia="宋体" w:hint="eastAsia"/>
                <w:sz w:val="18"/>
                <w:szCs w:val="18"/>
                <w:lang w:val="zh-TW" w:eastAsia="zh-TW"/>
              </w:rPr>
              <w:t>在</w:t>
            </w: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B25E8F">
              <w:rPr>
                <w:rFonts w:ascii="宋体" w:hAnsi="宋体"/>
                <w:sz w:val="18"/>
                <w:szCs w:val="18"/>
                <w:u w:val="single"/>
              </w:rPr>
              <w:t>9</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B25E8F">
              <w:rPr>
                <w:rFonts w:ascii="宋体" w:hAnsi="宋体"/>
                <w:sz w:val="18"/>
                <w:szCs w:val="18"/>
                <w:u w:val="single"/>
              </w:rPr>
              <w:t>28</w:t>
            </w:r>
            <w:r>
              <w:rPr>
                <w:rFonts w:ascii="宋体" w:hAnsi="宋体"/>
                <w:sz w:val="18"/>
                <w:szCs w:val="18"/>
                <w:u w:val="single"/>
              </w:rPr>
              <w:t xml:space="preserve"> </w:t>
            </w:r>
            <w:r>
              <w:rPr>
                <w:rFonts w:eastAsia="宋体" w:hint="eastAsia"/>
                <w:sz w:val="18"/>
                <w:szCs w:val="18"/>
                <w:lang w:val="zh-TW" w:eastAsia="zh-TW"/>
              </w:rPr>
              <w:t>日</w:t>
            </w:r>
            <w:r w:rsidR="00B25E8F">
              <w:rPr>
                <w:rFonts w:eastAsia="宋体" w:hint="eastAsia"/>
                <w:sz w:val="18"/>
                <w:szCs w:val="18"/>
                <w:lang w:val="zh-TW" w:eastAsia="zh-TW"/>
              </w:rPr>
              <w:t>（具体开标会日期）</w:t>
            </w:r>
            <w:r>
              <w:rPr>
                <w:rFonts w:eastAsia="宋体" w:hint="eastAsia"/>
                <w:sz w:val="18"/>
                <w:szCs w:val="18"/>
                <w:lang w:val="zh-TW" w:eastAsia="zh-TW"/>
              </w:rPr>
              <w:t xml:space="preserve"> </w:t>
            </w:r>
            <w:r>
              <w:rPr>
                <w:rFonts w:ascii="宋体" w:hAnsi="宋体"/>
                <w:sz w:val="18"/>
                <w:szCs w:val="18"/>
                <w:u w:val="single"/>
              </w:rPr>
              <w:t xml:space="preserve"> 13 </w:t>
            </w:r>
            <w:r>
              <w:rPr>
                <w:rFonts w:eastAsia="宋体" w:hint="eastAsia"/>
                <w:sz w:val="18"/>
                <w:szCs w:val="18"/>
                <w:lang w:val="zh-TW" w:eastAsia="zh-TW"/>
              </w:rPr>
              <w:t>时</w:t>
            </w:r>
            <w:r>
              <w:rPr>
                <w:rFonts w:ascii="宋体" w:hAnsi="宋体"/>
                <w:sz w:val="18"/>
                <w:szCs w:val="18"/>
                <w:u w:val="single"/>
              </w:rPr>
              <w:t xml:space="preserve"> 00</w:t>
            </w:r>
            <w:r>
              <w:rPr>
                <w:rFonts w:eastAsia="宋体" w:hint="eastAsia"/>
                <w:sz w:val="18"/>
                <w:szCs w:val="18"/>
                <w:lang w:val="zh-TW" w:eastAsia="zh-TW"/>
              </w:rPr>
              <w:t>分前不得开启</w:t>
            </w:r>
          </w:p>
        </w:tc>
      </w:tr>
      <w:tr w:rsidR="007C6063" w14:paraId="405B885C" w14:textId="77777777">
        <w:trPr>
          <w:trHeight w:val="686"/>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9F1F9" w14:textId="77777777" w:rsidR="007C6063" w:rsidRDefault="007C6063" w:rsidP="007C6063">
            <w:pPr>
              <w:pStyle w:val="A0"/>
              <w:spacing w:line="360" w:lineRule="auto"/>
              <w:jc w:val="center"/>
            </w:pPr>
            <w:r>
              <w:rPr>
                <w:rFonts w:ascii="宋体" w:hAnsi="宋体"/>
                <w:sz w:val="18"/>
                <w:szCs w:val="18"/>
              </w:rPr>
              <w:t>25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4AE88" w14:textId="77777777" w:rsidR="007C6063" w:rsidRDefault="007C6063" w:rsidP="007C6063">
            <w:pPr>
              <w:pStyle w:val="A0"/>
              <w:spacing w:line="360" w:lineRule="auto"/>
              <w:jc w:val="center"/>
            </w:pPr>
            <w:r>
              <w:rPr>
                <w:rFonts w:eastAsia="宋体" w:hint="eastAsia"/>
                <w:sz w:val="18"/>
                <w:szCs w:val="18"/>
                <w:lang w:val="zh-TW" w:eastAsia="zh-TW"/>
              </w:rPr>
              <w:t>开标时间和地点</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85F6A" w14:textId="6962E46A" w:rsidR="007C6063" w:rsidRPr="00D11043" w:rsidRDefault="007C6063" w:rsidP="007C6063">
            <w:pPr>
              <w:pStyle w:val="A0"/>
              <w:spacing w:line="360" w:lineRule="auto"/>
              <w:rPr>
                <w:rFonts w:ascii="宋体" w:eastAsia="PMingLiU" w:hAnsi="宋体" w:cs="宋体"/>
                <w:sz w:val="18"/>
                <w:szCs w:val="18"/>
                <w:lang w:eastAsia="zh-TW"/>
              </w:rPr>
            </w:pPr>
            <w:r>
              <w:rPr>
                <w:rFonts w:eastAsia="宋体" w:hint="eastAsia"/>
                <w:sz w:val="18"/>
                <w:szCs w:val="18"/>
                <w:lang w:val="zh-TW" w:eastAsia="zh-TW"/>
              </w:rPr>
              <w:t>开标时间：</w:t>
            </w:r>
            <w:r w:rsidR="00B25E8F">
              <w:rPr>
                <w:rFonts w:ascii="宋体" w:hAnsi="宋体"/>
                <w:sz w:val="18"/>
                <w:szCs w:val="18"/>
                <w:u w:val="single"/>
              </w:rPr>
              <w:t xml:space="preserve">  2025  </w:t>
            </w:r>
            <w:r w:rsidR="00B25E8F">
              <w:rPr>
                <w:rFonts w:eastAsia="宋体" w:hint="eastAsia"/>
                <w:sz w:val="18"/>
                <w:szCs w:val="18"/>
                <w:lang w:val="zh-TW" w:eastAsia="zh-TW"/>
              </w:rPr>
              <w:t>年</w:t>
            </w:r>
            <w:r w:rsidR="00B25E8F">
              <w:rPr>
                <w:rFonts w:ascii="宋体" w:hAnsi="宋体"/>
                <w:sz w:val="18"/>
                <w:szCs w:val="18"/>
                <w:u w:val="single"/>
              </w:rPr>
              <w:t xml:space="preserve"> 9 </w:t>
            </w:r>
            <w:r w:rsidR="00B25E8F">
              <w:rPr>
                <w:rFonts w:eastAsia="宋体" w:hint="eastAsia"/>
                <w:sz w:val="18"/>
                <w:szCs w:val="18"/>
                <w:lang w:val="zh-TW" w:eastAsia="zh-TW"/>
              </w:rPr>
              <w:t>月</w:t>
            </w:r>
            <w:r w:rsidR="00B25E8F">
              <w:rPr>
                <w:rFonts w:ascii="宋体" w:hAnsi="宋体"/>
                <w:sz w:val="18"/>
                <w:szCs w:val="18"/>
                <w:u w:val="single"/>
              </w:rPr>
              <w:t xml:space="preserve"> 28 </w:t>
            </w:r>
            <w:r w:rsidR="00B25E8F">
              <w:rPr>
                <w:rFonts w:eastAsia="宋体" w:hint="eastAsia"/>
                <w:sz w:val="18"/>
                <w:szCs w:val="18"/>
                <w:lang w:val="zh-TW" w:eastAsia="zh-TW"/>
              </w:rPr>
              <w:t>日</w:t>
            </w:r>
            <w:r w:rsidR="00D11043">
              <w:rPr>
                <w:rFonts w:eastAsia="宋体" w:hint="eastAsia"/>
                <w:sz w:val="18"/>
                <w:szCs w:val="18"/>
                <w:lang w:val="zh-TW"/>
              </w:rPr>
              <w:t>(</w:t>
            </w:r>
            <w:r w:rsidR="00D11043">
              <w:rPr>
                <w:rFonts w:asciiTheme="minorEastAsia" w:eastAsiaTheme="minorEastAsia" w:hAnsiTheme="minorEastAsia" w:hint="eastAsia"/>
                <w:sz w:val="18"/>
                <w:szCs w:val="18"/>
                <w:lang w:val="zh-TW" w:eastAsia="zh-TW"/>
              </w:rPr>
              <w:t>如有变化以发标人通知为准)</w:t>
            </w:r>
          </w:p>
          <w:p w14:paraId="58012E56" w14:textId="77777777" w:rsidR="007C6063" w:rsidRDefault="007C6063" w:rsidP="007C6063">
            <w:pPr>
              <w:pStyle w:val="A0"/>
              <w:spacing w:line="360" w:lineRule="auto"/>
            </w:pPr>
            <w:r>
              <w:rPr>
                <w:rFonts w:eastAsia="宋体" w:hint="eastAsia"/>
                <w:sz w:val="18"/>
                <w:szCs w:val="18"/>
                <w:lang w:val="zh-TW" w:eastAsia="zh-TW"/>
              </w:rPr>
              <w:t>开标地点</w:t>
            </w:r>
            <w:r>
              <w:rPr>
                <w:rFonts w:ascii="宋体" w:hAnsi="宋体"/>
                <w:sz w:val="18"/>
                <w:szCs w:val="18"/>
              </w:rPr>
              <w:t>:</w:t>
            </w:r>
            <w:r>
              <w:rPr>
                <w:rFonts w:eastAsia="宋体" w:hint="eastAsia"/>
                <w:sz w:val="18"/>
                <w:szCs w:val="18"/>
                <w:u w:val="single"/>
                <w:lang w:val="zh-TW" w:eastAsia="zh-TW"/>
              </w:rPr>
              <w:t>上海市浦东新区五星路</w:t>
            </w:r>
            <w:r>
              <w:rPr>
                <w:rFonts w:ascii="宋体" w:hAnsi="宋体"/>
                <w:sz w:val="18"/>
                <w:szCs w:val="18"/>
                <w:u w:val="single"/>
              </w:rPr>
              <w:t>727</w:t>
            </w:r>
            <w:r>
              <w:rPr>
                <w:rFonts w:eastAsia="宋体" w:hint="eastAsia"/>
                <w:sz w:val="18"/>
                <w:szCs w:val="18"/>
                <w:u w:val="single"/>
                <w:lang w:val="zh-TW" w:eastAsia="zh-TW"/>
              </w:rPr>
              <w:t>弄</w:t>
            </w:r>
            <w:r>
              <w:rPr>
                <w:rFonts w:ascii="宋体" w:hAnsi="宋体"/>
                <w:sz w:val="18"/>
                <w:szCs w:val="18"/>
                <w:u w:val="single"/>
              </w:rPr>
              <w:t>5</w:t>
            </w:r>
            <w:r>
              <w:rPr>
                <w:rFonts w:eastAsia="宋体" w:hint="eastAsia"/>
                <w:sz w:val="18"/>
                <w:szCs w:val="18"/>
                <w:u w:val="single"/>
                <w:lang w:val="zh-TW" w:eastAsia="zh-TW"/>
              </w:rPr>
              <w:t>号楼</w:t>
            </w:r>
          </w:p>
        </w:tc>
      </w:tr>
      <w:tr w:rsidR="007C6063" w14:paraId="794124DF"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B1993" w14:textId="77777777" w:rsidR="007C6063" w:rsidRDefault="007C6063" w:rsidP="007C6063">
            <w:pPr>
              <w:pStyle w:val="A0"/>
              <w:spacing w:line="360" w:lineRule="auto"/>
              <w:jc w:val="center"/>
            </w:pPr>
            <w:r>
              <w:rPr>
                <w:rFonts w:ascii="宋体" w:hAnsi="宋体"/>
                <w:sz w:val="18"/>
                <w:szCs w:val="18"/>
              </w:rPr>
              <w:t>26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0E24F" w14:textId="77777777" w:rsidR="007C6063" w:rsidRDefault="007C6063" w:rsidP="007C6063">
            <w:pPr>
              <w:pStyle w:val="A0"/>
              <w:spacing w:line="360" w:lineRule="auto"/>
              <w:jc w:val="center"/>
            </w:pPr>
            <w:r>
              <w:rPr>
                <w:rFonts w:eastAsia="宋体" w:hint="eastAsia"/>
                <w:sz w:val="18"/>
                <w:szCs w:val="18"/>
                <w:lang w:val="zh-TW" w:eastAsia="zh-TW"/>
              </w:rPr>
              <w:t>履约担保</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6DC9A"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履约担保的形式：</w:t>
            </w:r>
          </w:p>
          <w:p w14:paraId="35D9A2A3" w14:textId="77777777" w:rsidR="007C6063" w:rsidRDefault="007C6063" w:rsidP="007C6063">
            <w:pPr>
              <w:pStyle w:val="A0"/>
              <w:spacing w:line="360" w:lineRule="auto"/>
            </w:pPr>
            <w:r>
              <w:rPr>
                <w:rFonts w:eastAsia="宋体" w:hint="eastAsia"/>
                <w:sz w:val="18"/>
                <w:szCs w:val="18"/>
                <w:lang w:val="zh-TW" w:eastAsia="zh-TW"/>
              </w:rPr>
              <w:t>履约担保的金额：</w:t>
            </w:r>
          </w:p>
        </w:tc>
      </w:tr>
      <w:tr w:rsidR="007C6063" w14:paraId="0BDE3ED7"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08129" w14:textId="77777777" w:rsidR="007C6063" w:rsidRDefault="007C6063" w:rsidP="007C6063">
            <w:pPr>
              <w:pStyle w:val="A0"/>
              <w:spacing w:line="360" w:lineRule="auto"/>
              <w:jc w:val="center"/>
            </w:pPr>
            <w:r>
              <w:rPr>
                <w:rFonts w:ascii="宋体" w:hAnsi="宋体"/>
                <w:sz w:val="18"/>
                <w:szCs w:val="18"/>
              </w:rPr>
              <w:t>27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7EF5E" w14:textId="77777777" w:rsidR="007C6063" w:rsidRDefault="007C6063" w:rsidP="007C6063">
            <w:pPr>
              <w:pStyle w:val="A0"/>
              <w:spacing w:line="360" w:lineRule="auto"/>
              <w:jc w:val="center"/>
            </w:pPr>
            <w:r>
              <w:rPr>
                <w:rFonts w:eastAsia="宋体" w:hint="eastAsia"/>
                <w:sz w:val="18"/>
                <w:szCs w:val="18"/>
                <w:lang w:val="zh-TW" w:eastAsia="zh-TW"/>
              </w:rPr>
              <w:t>质保期</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6AB16" w14:textId="77777777" w:rsidR="007C6063" w:rsidRDefault="007C6063" w:rsidP="007C6063">
            <w:pPr>
              <w:pStyle w:val="A0"/>
              <w:spacing w:line="360" w:lineRule="auto"/>
            </w:pPr>
            <w:r>
              <w:rPr>
                <w:rFonts w:ascii="宋体" w:hAnsi="宋体"/>
                <w:sz w:val="18"/>
                <w:szCs w:val="18"/>
              </w:rPr>
              <w:t>1</w:t>
            </w:r>
            <w:r>
              <w:rPr>
                <w:rFonts w:eastAsia="宋体" w:hint="eastAsia"/>
                <w:sz w:val="18"/>
                <w:szCs w:val="18"/>
                <w:lang w:val="zh-TW" w:eastAsia="zh-TW"/>
              </w:rPr>
              <w:t>年</w:t>
            </w:r>
          </w:p>
        </w:tc>
      </w:tr>
      <w:tr w:rsidR="007C6063" w14:paraId="2958E613"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D7B65" w14:textId="77777777" w:rsidR="007C6063" w:rsidRDefault="007C6063" w:rsidP="007C6063">
            <w:pPr>
              <w:pStyle w:val="A0"/>
              <w:spacing w:line="360" w:lineRule="auto"/>
              <w:jc w:val="center"/>
            </w:pPr>
            <w:r>
              <w:rPr>
                <w:rFonts w:ascii="宋体" w:hAnsi="宋体"/>
                <w:sz w:val="18"/>
                <w:szCs w:val="18"/>
              </w:rPr>
              <w:t>28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3C1DC" w14:textId="77777777" w:rsidR="007C6063" w:rsidRDefault="007C6063" w:rsidP="007C6063">
            <w:pPr>
              <w:pStyle w:val="A0"/>
              <w:spacing w:line="360" w:lineRule="auto"/>
              <w:jc w:val="center"/>
            </w:pPr>
            <w:r>
              <w:rPr>
                <w:rFonts w:eastAsia="宋体" w:hint="eastAsia"/>
                <w:sz w:val="18"/>
                <w:szCs w:val="18"/>
                <w:lang w:val="zh-TW" w:eastAsia="zh-TW"/>
              </w:rPr>
              <w:t>付款周期及付款条件</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0EB89" w14:textId="00EE929F" w:rsidR="007C6063" w:rsidRPr="00233433" w:rsidRDefault="007C6063" w:rsidP="007C6063">
            <w:pPr>
              <w:pStyle w:val="A0"/>
              <w:spacing w:line="360" w:lineRule="auto"/>
              <w:rPr>
                <w:rFonts w:eastAsia="PMingLiU"/>
                <w:lang w:eastAsia="zh-TW"/>
              </w:rPr>
            </w:pPr>
            <w:r>
              <w:rPr>
                <w:rFonts w:eastAsia="宋体" w:hint="eastAsia"/>
                <w:sz w:val="18"/>
                <w:szCs w:val="18"/>
                <w:lang w:val="zh-TW" w:eastAsia="zh-TW"/>
              </w:rPr>
              <w:t>合同签订后</w:t>
            </w:r>
            <w:r w:rsidR="0002606C">
              <w:rPr>
                <w:rFonts w:eastAsia="宋体" w:hint="eastAsia"/>
                <w:sz w:val="18"/>
                <w:szCs w:val="18"/>
                <w:lang w:val="zh-TW"/>
              </w:rPr>
              <w:t>1</w:t>
            </w:r>
            <w:r w:rsidR="0002606C">
              <w:rPr>
                <w:rFonts w:eastAsia="PMingLiU"/>
                <w:sz w:val="18"/>
                <w:szCs w:val="18"/>
                <w:lang w:val="zh-TW" w:eastAsia="zh-TW"/>
              </w:rPr>
              <w:t>4</w:t>
            </w:r>
            <w:r w:rsidR="0002606C">
              <w:rPr>
                <w:rFonts w:asciiTheme="minorEastAsia" w:eastAsiaTheme="minorEastAsia" w:hAnsiTheme="minorEastAsia" w:hint="eastAsia"/>
                <w:sz w:val="18"/>
                <w:szCs w:val="18"/>
                <w:lang w:val="zh-TW" w:eastAsia="zh-TW"/>
              </w:rPr>
              <w:t>个工作日</w:t>
            </w:r>
            <w:r>
              <w:rPr>
                <w:rFonts w:eastAsia="宋体" w:hint="eastAsia"/>
                <w:sz w:val="18"/>
                <w:szCs w:val="18"/>
                <w:lang w:val="zh-TW" w:eastAsia="zh-TW"/>
              </w:rPr>
              <w:t>，支付总金额</w:t>
            </w:r>
            <w:r>
              <w:rPr>
                <w:rFonts w:ascii="宋体" w:hAnsi="宋体"/>
                <w:sz w:val="18"/>
                <w:szCs w:val="18"/>
              </w:rPr>
              <w:t>30%</w:t>
            </w:r>
            <w:r>
              <w:rPr>
                <w:rFonts w:eastAsia="宋体" w:hint="eastAsia"/>
                <w:sz w:val="18"/>
                <w:szCs w:val="18"/>
                <w:lang w:val="zh-TW" w:eastAsia="zh-TW"/>
              </w:rPr>
              <w:t>的首付款；方案蓝图确认后【</w:t>
            </w:r>
            <w:r>
              <w:rPr>
                <w:rFonts w:eastAsia="宋体" w:hint="eastAsia"/>
                <w:sz w:val="18"/>
                <w:szCs w:val="18"/>
                <w:lang w:val="zh-TW"/>
              </w:rPr>
              <w:t>1</w:t>
            </w:r>
            <w:r>
              <w:rPr>
                <w:rFonts w:eastAsia="PMingLiU"/>
                <w:sz w:val="18"/>
                <w:szCs w:val="18"/>
                <w:lang w:val="zh-TW" w:eastAsia="zh-TW"/>
              </w:rPr>
              <w:t>4</w:t>
            </w:r>
            <w:r>
              <w:rPr>
                <w:rFonts w:eastAsia="宋体" w:hint="eastAsia"/>
                <w:sz w:val="18"/>
                <w:szCs w:val="18"/>
                <w:lang w:val="zh-TW" w:eastAsia="zh-TW"/>
              </w:rPr>
              <w:t>】个工作日，支付总金额</w:t>
            </w:r>
            <w:r>
              <w:rPr>
                <w:rFonts w:ascii="宋体" w:eastAsia="宋体" w:hAnsi="宋体" w:cs="宋体" w:hint="eastAsia"/>
                <w:sz w:val="18"/>
                <w:szCs w:val="18"/>
              </w:rPr>
              <w:t>【</w:t>
            </w:r>
            <w:r w:rsidR="0002606C">
              <w:rPr>
                <w:rFonts w:ascii="宋体" w:eastAsia="宋体" w:hAnsi="宋体" w:cs="宋体"/>
                <w:sz w:val="18"/>
                <w:szCs w:val="18"/>
              </w:rPr>
              <w:t>20</w:t>
            </w:r>
            <w:r>
              <w:rPr>
                <w:rFonts w:ascii="宋体" w:eastAsia="宋体" w:hAnsi="宋体" w:cs="宋体" w:hint="eastAsia"/>
                <w:sz w:val="18"/>
                <w:szCs w:val="18"/>
              </w:rPr>
              <w:t>】</w:t>
            </w:r>
            <w:r>
              <w:rPr>
                <w:rFonts w:ascii="宋体" w:hAnsi="宋体"/>
                <w:sz w:val="18"/>
                <w:szCs w:val="18"/>
              </w:rPr>
              <w:t>%</w:t>
            </w:r>
            <w:r>
              <w:rPr>
                <w:rFonts w:eastAsia="宋体" w:hint="eastAsia"/>
                <w:sz w:val="18"/>
                <w:szCs w:val="18"/>
                <w:lang w:val="zh-TW" w:eastAsia="zh-TW"/>
              </w:rPr>
              <w:t>的蓝图款；提交验收报告并经验收后【</w:t>
            </w:r>
            <w:r>
              <w:rPr>
                <w:rFonts w:eastAsia="宋体" w:hint="eastAsia"/>
                <w:sz w:val="18"/>
                <w:szCs w:val="18"/>
                <w:lang w:val="zh-TW"/>
              </w:rPr>
              <w:t>1</w:t>
            </w:r>
            <w:r>
              <w:rPr>
                <w:rFonts w:eastAsia="PMingLiU"/>
                <w:sz w:val="18"/>
                <w:szCs w:val="18"/>
                <w:lang w:val="zh-TW" w:eastAsia="zh-TW"/>
              </w:rPr>
              <w:t>4</w:t>
            </w:r>
            <w:r>
              <w:rPr>
                <w:rFonts w:eastAsia="宋体" w:hint="eastAsia"/>
                <w:sz w:val="18"/>
                <w:szCs w:val="18"/>
                <w:lang w:val="zh-TW" w:eastAsia="zh-TW"/>
              </w:rPr>
              <w:t>】个工作日，支付总金额</w:t>
            </w:r>
            <w:r w:rsidR="0002606C">
              <w:rPr>
                <w:rFonts w:ascii="宋体" w:hAnsi="宋体"/>
                <w:sz w:val="18"/>
                <w:szCs w:val="18"/>
              </w:rPr>
              <w:t>40</w:t>
            </w:r>
            <w:r>
              <w:rPr>
                <w:rFonts w:ascii="宋体" w:hAnsi="宋体"/>
                <w:sz w:val="18"/>
                <w:szCs w:val="18"/>
              </w:rPr>
              <w:t>%</w:t>
            </w:r>
            <w:r w:rsidR="00864469">
              <w:rPr>
                <w:rFonts w:ascii="宋体" w:eastAsia="宋体" w:hAnsi="宋体" w:cs="宋体" w:hint="eastAsia"/>
                <w:sz w:val="18"/>
                <w:szCs w:val="18"/>
              </w:rPr>
              <w:t>，</w:t>
            </w:r>
            <w:r w:rsidR="0002606C">
              <w:rPr>
                <w:rFonts w:eastAsia="宋体" w:hint="eastAsia"/>
                <w:sz w:val="18"/>
                <w:szCs w:val="18"/>
                <w:lang w:val="zh-TW"/>
              </w:rPr>
              <w:t>1</w:t>
            </w:r>
            <w:r w:rsidR="0002606C">
              <w:rPr>
                <w:rFonts w:eastAsia="宋体" w:hint="eastAsia"/>
                <w:sz w:val="18"/>
                <w:szCs w:val="18"/>
                <w:lang w:val="zh-TW"/>
              </w:rPr>
              <w:t>年</w:t>
            </w:r>
            <w:r w:rsidR="0002606C">
              <w:rPr>
                <w:rFonts w:eastAsia="宋体" w:hint="eastAsia"/>
                <w:sz w:val="18"/>
                <w:szCs w:val="18"/>
                <w:lang w:val="zh-TW" w:eastAsia="zh-TW"/>
              </w:rPr>
              <w:t>质保期满后</w:t>
            </w:r>
            <w:r w:rsidR="0002606C">
              <w:rPr>
                <w:rFonts w:eastAsia="宋体" w:hint="eastAsia"/>
                <w:sz w:val="18"/>
                <w:szCs w:val="18"/>
                <w:lang w:val="zh-TW"/>
              </w:rPr>
              <w:t>1</w:t>
            </w:r>
            <w:r w:rsidR="0002606C">
              <w:rPr>
                <w:rFonts w:eastAsia="PMingLiU"/>
                <w:sz w:val="18"/>
                <w:szCs w:val="18"/>
                <w:lang w:val="zh-TW" w:eastAsia="zh-TW"/>
              </w:rPr>
              <w:t>4</w:t>
            </w:r>
            <w:r w:rsidR="0002606C">
              <w:rPr>
                <w:rFonts w:asciiTheme="minorEastAsia" w:eastAsiaTheme="minorEastAsia" w:hAnsiTheme="minorEastAsia" w:hint="eastAsia"/>
                <w:sz w:val="18"/>
                <w:szCs w:val="18"/>
                <w:lang w:val="zh-TW" w:eastAsia="zh-TW"/>
              </w:rPr>
              <w:t>个工作日支付总金额</w:t>
            </w:r>
            <w:r w:rsidR="0002606C">
              <w:rPr>
                <w:rFonts w:eastAsiaTheme="minorEastAsia" w:hint="eastAsia"/>
                <w:sz w:val="18"/>
                <w:szCs w:val="18"/>
                <w:lang w:val="zh-TW"/>
              </w:rPr>
              <w:t>1</w:t>
            </w:r>
            <w:r w:rsidR="0002606C">
              <w:rPr>
                <w:rFonts w:eastAsia="PMingLiU"/>
                <w:sz w:val="18"/>
                <w:szCs w:val="18"/>
                <w:lang w:val="zh-TW" w:eastAsia="zh-TW"/>
              </w:rPr>
              <w:t>0</w:t>
            </w:r>
            <w:r w:rsidR="0002606C">
              <w:rPr>
                <w:rFonts w:asciiTheme="minorEastAsia" w:eastAsiaTheme="minorEastAsia" w:hAnsiTheme="minorEastAsia" w:hint="eastAsia"/>
                <w:sz w:val="18"/>
                <w:szCs w:val="18"/>
                <w:lang w:val="zh-TW" w:eastAsia="zh-TW"/>
              </w:rPr>
              <w:t>%</w:t>
            </w:r>
            <w:r w:rsidR="00864469">
              <w:rPr>
                <w:rFonts w:asciiTheme="minorEastAsia" w:eastAsiaTheme="minorEastAsia" w:hAnsiTheme="minorEastAsia" w:hint="eastAsia"/>
                <w:sz w:val="18"/>
                <w:szCs w:val="18"/>
                <w:lang w:val="zh-TW" w:eastAsia="zh-TW"/>
              </w:rPr>
              <w:t>。</w:t>
            </w:r>
          </w:p>
        </w:tc>
      </w:tr>
      <w:tr w:rsidR="007C6063" w14:paraId="50DA7A98"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29A02" w14:textId="03A1DCFF" w:rsidR="007C6063" w:rsidRPr="008E22F7"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2</w:t>
            </w:r>
            <w:r>
              <w:rPr>
                <w:rFonts w:ascii="宋体" w:eastAsiaTheme="minorEastAsia" w:hAnsi="宋体"/>
                <w:sz w:val="18"/>
                <w:szCs w:val="18"/>
              </w:rPr>
              <w:t>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B43A6" w14:textId="61A13CB3"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验收标准</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E6EAD" w14:textId="33222932" w:rsidR="007C6063" w:rsidRDefault="007C6063" w:rsidP="007C6063">
            <w:pPr>
              <w:pStyle w:val="A0"/>
              <w:spacing w:line="360" w:lineRule="auto"/>
              <w:rPr>
                <w:rFonts w:eastAsia="宋体"/>
                <w:sz w:val="18"/>
                <w:szCs w:val="18"/>
                <w:lang w:val="zh-TW"/>
              </w:rPr>
            </w:pPr>
            <w:r>
              <w:rPr>
                <w:rFonts w:eastAsia="宋体" w:hint="eastAsia"/>
                <w:sz w:val="18"/>
                <w:szCs w:val="18"/>
                <w:lang w:val="zh-TW"/>
              </w:rPr>
              <w:t>1</w:t>
            </w:r>
            <w:r>
              <w:rPr>
                <w:rFonts w:eastAsia="宋体" w:hint="eastAsia"/>
                <w:sz w:val="18"/>
                <w:szCs w:val="18"/>
                <w:lang w:val="zh-TW"/>
              </w:rPr>
              <w:t>、验收标准：【</w:t>
            </w:r>
            <w:r w:rsidR="0002606C">
              <w:rPr>
                <w:rFonts w:eastAsia="宋体" w:hint="eastAsia"/>
                <w:sz w:val="18"/>
                <w:szCs w:val="18"/>
                <w:lang w:val="zh-TW"/>
              </w:rPr>
              <w:t>完成所有功能项</w:t>
            </w:r>
            <w:r w:rsidR="007D29B8">
              <w:rPr>
                <w:rFonts w:eastAsia="宋体" w:hint="eastAsia"/>
                <w:sz w:val="18"/>
                <w:szCs w:val="18"/>
                <w:lang w:val="zh-TW"/>
              </w:rPr>
              <w:t>、正式上线运营</w:t>
            </w:r>
            <w:r w:rsidR="0002606C">
              <w:rPr>
                <w:rFonts w:eastAsia="宋体" w:hint="eastAsia"/>
                <w:sz w:val="18"/>
                <w:szCs w:val="18"/>
                <w:lang w:val="zh-TW"/>
              </w:rPr>
              <w:t>并通过圣象业务及技术部门的联合验收签字确认</w:t>
            </w:r>
            <w:r>
              <w:rPr>
                <w:rFonts w:eastAsia="宋体" w:hint="eastAsia"/>
                <w:sz w:val="18"/>
                <w:szCs w:val="18"/>
                <w:lang w:val="zh-TW"/>
              </w:rPr>
              <w:t>】</w:t>
            </w:r>
          </w:p>
          <w:p w14:paraId="353F1A23" w14:textId="614DDAD3" w:rsidR="007C6063" w:rsidRPr="008E22F7" w:rsidDel="00DF10D3" w:rsidRDefault="007C6063" w:rsidP="007C6063">
            <w:pPr>
              <w:pStyle w:val="A0"/>
              <w:spacing w:line="360" w:lineRule="auto"/>
              <w:rPr>
                <w:rFonts w:eastAsia="PMingLiU"/>
                <w:sz w:val="18"/>
                <w:szCs w:val="18"/>
                <w:lang w:val="zh-TW" w:eastAsia="zh-TW"/>
              </w:rPr>
            </w:pPr>
            <w:r>
              <w:rPr>
                <w:rFonts w:eastAsia="宋体" w:hint="eastAsia"/>
                <w:sz w:val="18"/>
                <w:szCs w:val="18"/>
                <w:lang w:val="zh-TW"/>
              </w:rPr>
              <w:t>2</w:t>
            </w:r>
            <w:r>
              <w:rPr>
                <w:rFonts w:eastAsia="宋体" w:hint="eastAsia"/>
                <w:sz w:val="18"/>
                <w:szCs w:val="18"/>
                <w:lang w:val="zh-TW"/>
              </w:rPr>
              <w:t>、</w:t>
            </w:r>
            <w:r w:rsidRPr="00851A8A">
              <w:rPr>
                <w:rFonts w:eastAsia="宋体" w:hint="eastAsia"/>
                <w:sz w:val="18"/>
                <w:szCs w:val="18"/>
                <w:lang w:val="zh-TW"/>
              </w:rPr>
              <w:t>如果交付成果不符合合同约定</w:t>
            </w:r>
            <w:r>
              <w:rPr>
                <w:rFonts w:eastAsia="宋体" w:hint="eastAsia"/>
                <w:sz w:val="18"/>
                <w:szCs w:val="18"/>
                <w:lang w:val="zh-TW"/>
              </w:rPr>
              <w:t>的验收标准</w:t>
            </w:r>
            <w:r w:rsidRPr="00851A8A">
              <w:rPr>
                <w:rFonts w:eastAsia="宋体" w:hint="eastAsia"/>
                <w:sz w:val="18"/>
                <w:szCs w:val="18"/>
                <w:lang w:val="zh-TW"/>
              </w:rPr>
              <w:t>，有权拒绝验收，并要求受托方限期整改。</w:t>
            </w:r>
            <w:r>
              <w:rPr>
                <w:rFonts w:eastAsia="宋体" w:hint="eastAsia"/>
                <w:sz w:val="18"/>
                <w:szCs w:val="18"/>
                <w:lang w:val="zh-TW"/>
              </w:rPr>
              <w:t>若受托方不整改的，委托方有权另行第三方整改，相关全部费用均由受托方承担。</w:t>
            </w:r>
          </w:p>
        </w:tc>
      </w:tr>
      <w:tr w:rsidR="007C6063" w14:paraId="5A895A11"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1CFEA" w14:textId="5D6C139B" w:rsidR="007C6063"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3</w:t>
            </w:r>
            <w:r>
              <w:rPr>
                <w:rFonts w:ascii="宋体" w:eastAsiaTheme="minorEastAsia" w:hAnsi="宋体"/>
                <w:sz w:val="18"/>
                <w:szCs w:val="18"/>
              </w:rPr>
              <w:t>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2033F" w14:textId="47AFA0C3"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知识产权</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2B5D2" w14:textId="20C75954" w:rsidR="007C6063" w:rsidRDefault="007C6063" w:rsidP="007C6063">
            <w:pPr>
              <w:pStyle w:val="A0"/>
              <w:spacing w:line="360" w:lineRule="auto"/>
              <w:rPr>
                <w:rFonts w:eastAsia="宋体"/>
                <w:sz w:val="18"/>
                <w:szCs w:val="18"/>
                <w:lang w:val="zh-TW"/>
              </w:rPr>
            </w:pPr>
            <w:r>
              <w:rPr>
                <w:rFonts w:eastAsia="宋体" w:hint="eastAsia"/>
                <w:sz w:val="18"/>
                <w:szCs w:val="18"/>
                <w:lang w:val="zh-TW"/>
              </w:rPr>
              <w:t>1</w:t>
            </w:r>
            <w:r>
              <w:rPr>
                <w:rFonts w:eastAsia="宋体" w:hint="eastAsia"/>
                <w:sz w:val="18"/>
                <w:szCs w:val="18"/>
                <w:lang w:val="zh-TW"/>
              </w:rPr>
              <w:t>、受托方交付成果经委托方验收合格、</w:t>
            </w:r>
            <w:r w:rsidRPr="00851A8A">
              <w:rPr>
                <w:rFonts w:eastAsia="宋体" w:hint="eastAsia"/>
                <w:sz w:val="18"/>
                <w:szCs w:val="18"/>
                <w:lang w:val="zh-TW"/>
              </w:rPr>
              <w:t>委托方支付开发费用后，委托开发</w:t>
            </w:r>
            <w:r w:rsidR="0002606C">
              <w:rPr>
                <w:rFonts w:eastAsia="宋体" w:hint="eastAsia"/>
                <w:sz w:val="18"/>
                <w:szCs w:val="18"/>
                <w:lang w:val="zh-TW"/>
              </w:rPr>
              <w:t>的全部内容</w:t>
            </w:r>
            <w:r w:rsidRPr="00851A8A">
              <w:rPr>
                <w:rFonts w:eastAsia="宋体" w:hint="eastAsia"/>
                <w:sz w:val="18"/>
                <w:szCs w:val="18"/>
                <w:lang w:val="zh-TW"/>
              </w:rPr>
              <w:t>（包括其源代码、设计稿、文档等所有工作成果）的完整知识产权（著作权、专利权等）归属于委托方。</w:t>
            </w:r>
          </w:p>
          <w:p w14:paraId="6C036D6A" w14:textId="396B16E0" w:rsidR="007C6063" w:rsidRDefault="007C6063" w:rsidP="007C6063">
            <w:pPr>
              <w:pStyle w:val="A0"/>
              <w:spacing w:line="360" w:lineRule="auto"/>
              <w:rPr>
                <w:rFonts w:eastAsia="宋体"/>
                <w:sz w:val="18"/>
                <w:szCs w:val="18"/>
                <w:lang w:val="zh-TW"/>
              </w:rPr>
            </w:pPr>
            <w:r>
              <w:rPr>
                <w:rFonts w:eastAsia="宋体" w:hint="eastAsia"/>
                <w:sz w:val="18"/>
                <w:szCs w:val="18"/>
                <w:lang w:val="zh-TW"/>
              </w:rPr>
              <w:t>2</w:t>
            </w:r>
            <w:r>
              <w:rPr>
                <w:rFonts w:eastAsia="宋体" w:hint="eastAsia"/>
                <w:sz w:val="18"/>
                <w:szCs w:val="18"/>
                <w:lang w:val="zh-TW"/>
              </w:rPr>
              <w:t>、</w:t>
            </w:r>
            <w:r w:rsidRPr="00851A8A">
              <w:rPr>
                <w:rFonts w:eastAsia="宋体" w:hint="eastAsia"/>
                <w:sz w:val="18"/>
                <w:szCs w:val="18"/>
                <w:lang w:val="zh-TW"/>
              </w:rPr>
              <w:t>委托方有权获得完整、可用的源代码，并有权自行或委托第三方进行后续维护、升级和二次开发。</w:t>
            </w:r>
          </w:p>
        </w:tc>
      </w:tr>
      <w:tr w:rsidR="007C6063" w14:paraId="7D975C4D"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B5D07" w14:textId="23976C03" w:rsidR="007C6063" w:rsidRPr="008E22F7"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lastRenderedPageBreak/>
              <w:t>3</w:t>
            </w:r>
            <w:r>
              <w:rPr>
                <w:rFonts w:ascii="宋体" w:eastAsiaTheme="minorEastAsia" w:hAnsi="宋体"/>
                <w:sz w:val="18"/>
                <w:szCs w:val="18"/>
              </w:rPr>
              <w:t>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CD765" w14:textId="2769BDD9"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商业秘密保护</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FC91B"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1</w:t>
            </w:r>
            <w:r w:rsidRPr="007D29B8">
              <w:rPr>
                <w:rFonts w:eastAsia="宋体" w:hint="eastAsia"/>
                <w:sz w:val="18"/>
                <w:szCs w:val="18"/>
                <w:lang w:val="zh-TW" w:eastAsia="zh-TW"/>
              </w:rPr>
              <w:t>．本合同所称“保密信息”是指合同双方在合作过程中以书面、口头、电子或其他形式披露的、被明确标注为“保密”或依其性质应合理推定为保密的信息，包括但不限于：</w:t>
            </w:r>
          </w:p>
          <w:p w14:paraId="44F2D75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）产品成本结构及其价格体系。</w:t>
            </w:r>
          </w:p>
          <w:p w14:paraId="333B1558"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）客户、供应链及合作伙伴的交易细节或合作内容，包括但不限于交易对象名称，联系方式信息，交易价格及数量，产品明细，交易地点等内容。</w:t>
            </w:r>
          </w:p>
          <w:p w14:paraId="7CAE9F6A"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）门店数量、分布及其业务情况。</w:t>
            </w:r>
          </w:p>
          <w:p w14:paraId="5226AC87"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4</w:t>
            </w:r>
            <w:r w:rsidRPr="007D29B8">
              <w:rPr>
                <w:rFonts w:eastAsia="宋体" w:hint="eastAsia"/>
                <w:sz w:val="18"/>
                <w:szCs w:val="18"/>
                <w:lang w:val="zh-TW" w:eastAsia="zh-TW"/>
              </w:rPr>
              <w:t>）财务报表（利润表、资产负债表、现金流量表等）。</w:t>
            </w:r>
          </w:p>
          <w:p w14:paraId="30B59D2C"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5</w:t>
            </w:r>
            <w:r w:rsidRPr="007D29B8">
              <w:rPr>
                <w:rFonts w:eastAsia="宋体" w:hint="eastAsia"/>
                <w:sz w:val="18"/>
                <w:szCs w:val="18"/>
                <w:lang w:val="zh-TW" w:eastAsia="zh-TW"/>
              </w:rPr>
              <w:t>）研发项目、技术专利、生产工艺、设备参数、设计图纸、实验数据等技术资料。</w:t>
            </w:r>
          </w:p>
          <w:p w14:paraId="425B6A90"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6</w:t>
            </w:r>
            <w:r w:rsidRPr="007D29B8">
              <w:rPr>
                <w:rFonts w:eastAsia="宋体" w:hint="eastAsia"/>
                <w:sz w:val="18"/>
                <w:szCs w:val="18"/>
                <w:lang w:val="zh-TW" w:eastAsia="zh-TW"/>
              </w:rPr>
              <w:t>）数字资产及数字化项目。</w:t>
            </w:r>
          </w:p>
          <w:p w14:paraId="4813FE63"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7</w:t>
            </w:r>
            <w:r w:rsidRPr="007D29B8">
              <w:rPr>
                <w:rFonts w:eastAsia="宋体" w:hint="eastAsia"/>
                <w:sz w:val="18"/>
                <w:szCs w:val="18"/>
                <w:lang w:val="zh-TW" w:eastAsia="zh-TW"/>
              </w:rPr>
              <w:t>）消费者个人信息。</w:t>
            </w:r>
          </w:p>
          <w:p w14:paraId="42130145"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2</w:t>
            </w:r>
            <w:r w:rsidRPr="007D29B8">
              <w:rPr>
                <w:rFonts w:eastAsia="宋体" w:hint="eastAsia"/>
                <w:sz w:val="18"/>
                <w:szCs w:val="18"/>
                <w:lang w:val="zh-TW" w:eastAsia="zh-TW"/>
              </w:rPr>
              <w:t>．</w:t>
            </w:r>
            <w:r w:rsidRPr="007D29B8">
              <w:rPr>
                <w:rFonts w:eastAsia="宋体" w:hint="eastAsia"/>
                <w:sz w:val="18"/>
                <w:szCs w:val="18"/>
                <w:lang w:val="zh-TW" w:eastAsia="zh-TW"/>
              </w:rPr>
              <w:t xml:space="preserve"> </w:t>
            </w:r>
            <w:r w:rsidRPr="007D29B8">
              <w:rPr>
                <w:rFonts w:eastAsia="宋体" w:hint="eastAsia"/>
                <w:sz w:val="18"/>
                <w:szCs w:val="18"/>
                <w:lang w:val="zh-TW" w:eastAsia="zh-TW"/>
              </w:rPr>
              <w:t>接收方承诺：</w:t>
            </w:r>
          </w:p>
          <w:p w14:paraId="6E247DB8"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）仅将保密信息用于履行本合同项下义务；不得向外界透露本合同和双方经营中的任何细节等。</w:t>
            </w:r>
          </w:p>
          <w:p w14:paraId="08F7EAE4"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）采取与保护自身保密信息同等严格的措施，且符合行业合理标准；</w:t>
            </w:r>
          </w:p>
          <w:p w14:paraId="29FAE7CC"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）未经披露方书面同意，不得向任何第三方披露（包括关联公司）；</w:t>
            </w:r>
          </w:p>
          <w:p w14:paraId="199B5514"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4</w:t>
            </w:r>
            <w:r w:rsidRPr="007D29B8">
              <w:rPr>
                <w:rFonts w:eastAsia="宋体" w:hint="eastAsia"/>
                <w:sz w:val="18"/>
                <w:szCs w:val="18"/>
                <w:lang w:val="zh-TW" w:eastAsia="zh-TW"/>
              </w:rPr>
              <w:t>）仅允许有必要知悉的雇员、代理人或顾问接触保密信息，并确保其签署同等保密协议。</w:t>
            </w:r>
          </w:p>
          <w:p w14:paraId="7969E166"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 xml:space="preserve">3. </w:t>
            </w:r>
            <w:r w:rsidRPr="007D29B8">
              <w:rPr>
                <w:rFonts w:eastAsia="宋体" w:hint="eastAsia"/>
                <w:sz w:val="18"/>
                <w:szCs w:val="18"/>
                <w:lang w:val="zh-TW" w:eastAsia="zh-TW"/>
              </w:rPr>
              <w:t>保密义务自信息接收之日起永久有效，直至披露方书面解除保密义务。</w:t>
            </w:r>
          </w:p>
          <w:p w14:paraId="6DF8F146"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 xml:space="preserve">4. </w:t>
            </w:r>
            <w:r w:rsidRPr="007D29B8">
              <w:rPr>
                <w:rFonts w:eastAsia="宋体" w:hint="eastAsia"/>
                <w:sz w:val="18"/>
                <w:szCs w:val="18"/>
                <w:lang w:val="zh-TW" w:eastAsia="zh-TW"/>
              </w:rPr>
              <w:t>双方须遵守本条保密规定，不得向外界透漏本合同和双方经营中的任何细节等商业秘密。违反保密义务的，违约方应承担：</w:t>
            </w:r>
          </w:p>
          <w:p w14:paraId="024D07F0"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）赔偿全部直接及间接损失（包括律师费、调查费用）；且</w:t>
            </w:r>
          </w:p>
          <w:p w14:paraId="60363F4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）支付相当于经销期间货款总额【</w:t>
            </w:r>
            <w:r w:rsidRPr="007D29B8">
              <w:rPr>
                <w:rFonts w:eastAsia="宋体" w:hint="eastAsia"/>
                <w:sz w:val="18"/>
                <w:szCs w:val="18"/>
                <w:lang w:val="zh-TW" w:eastAsia="zh-TW"/>
              </w:rPr>
              <w:t>20%</w:t>
            </w:r>
            <w:r w:rsidRPr="007D29B8">
              <w:rPr>
                <w:rFonts w:eastAsia="宋体" w:hint="eastAsia"/>
                <w:sz w:val="18"/>
                <w:szCs w:val="18"/>
                <w:lang w:val="zh-TW" w:eastAsia="zh-TW"/>
              </w:rPr>
              <w:t>】的违约金；且</w:t>
            </w:r>
          </w:p>
          <w:p w14:paraId="1C257BE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）披露方有权单方解除合同并追究法律责任。</w:t>
            </w:r>
          </w:p>
          <w:p w14:paraId="5D400F49" w14:textId="7463A294" w:rsidR="007C6063" w:rsidDel="00DF10D3" w:rsidRDefault="007C6063" w:rsidP="007D29B8">
            <w:pPr>
              <w:pStyle w:val="A0"/>
              <w:spacing w:line="360" w:lineRule="auto"/>
              <w:rPr>
                <w:rFonts w:eastAsia="宋体"/>
                <w:sz w:val="18"/>
                <w:szCs w:val="18"/>
                <w:lang w:val="zh-TW" w:eastAsia="zh-TW"/>
              </w:rPr>
            </w:pPr>
          </w:p>
        </w:tc>
      </w:tr>
      <w:tr w:rsidR="007C6063" w14:paraId="41688498"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1AA07" w14:textId="36B97D7B" w:rsidR="007C6063"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3</w:t>
            </w:r>
            <w:r>
              <w:rPr>
                <w:rFonts w:ascii="宋体" w:eastAsiaTheme="minorEastAsia" w:hAnsi="宋体"/>
                <w:sz w:val="18"/>
                <w:szCs w:val="18"/>
              </w:rPr>
              <w:t>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49A24" w14:textId="34822AEB"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监督权与合同解除</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FE1E2" w14:textId="0E54D2DF" w:rsidR="007C6063" w:rsidRDefault="007C6063" w:rsidP="007C6063">
            <w:pPr>
              <w:pStyle w:val="A0"/>
              <w:spacing w:line="360" w:lineRule="auto"/>
              <w:rPr>
                <w:rFonts w:eastAsia="PMingLiU"/>
                <w:sz w:val="18"/>
                <w:szCs w:val="18"/>
                <w:lang w:eastAsia="zh-TW"/>
              </w:rPr>
            </w:pPr>
            <w:r w:rsidRPr="00851A8A">
              <w:rPr>
                <w:rFonts w:eastAsia="宋体" w:hint="eastAsia"/>
                <w:sz w:val="18"/>
                <w:szCs w:val="18"/>
                <w:lang w:eastAsia="zh-TW"/>
              </w:rPr>
              <w:t>在受托方出现</w:t>
            </w:r>
            <w:r>
              <w:rPr>
                <w:rFonts w:eastAsia="宋体" w:hint="eastAsia"/>
                <w:sz w:val="18"/>
                <w:szCs w:val="18"/>
                <w:lang w:eastAsia="zh-TW"/>
              </w:rPr>
              <w:t>下列</w:t>
            </w:r>
            <w:r w:rsidRPr="00851A8A">
              <w:rPr>
                <w:rFonts w:eastAsia="宋体" w:hint="eastAsia"/>
                <w:sz w:val="18"/>
                <w:szCs w:val="18"/>
                <w:lang w:eastAsia="zh-TW"/>
              </w:rPr>
              <w:t>严重违约时，有权依据合同约定单方解除合同，并</w:t>
            </w:r>
            <w:r>
              <w:rPr>
                <w:rFonts w:eastAsia="宋体" w:hint="eastAsia"/>
                <w:sz w:val="18"/>
                <w:szCs w:val="18"/>
                <w:lang w:eastAsia="zh-TW"/>
              </w:rPr>
              <w:t>有权</w:t>
            </w:r>
            <w:r w:rsidRPr="00851A8A">
              <w:rPr>
                <w:rFonts w:eastAsia="宋体" w:hint="eastAsia"/>
                <w:sz w:val="18"/>
                <w:szCs w:val="18"/>
                <w:lang w:eastAsia="zh-TW"/>
              </w:rPr>
              <w:t>要求</w:t>
            </w:r>
            <w:r>
              <w:rPr>
                <w:rFonts w:eastAsia="宋体" w:hint="eastAsia"/>
                <w:sz w:val="18"/>
                <w:szCs w:val="18"/>
                <w:lang w:eastAsia="zh-TW"/>
              </w:rPr>
              <w:t>受托方返还委托方已支付的全部款项</w:t>
            </w:r>
            <w:r w:rsidRPr="00851A8A">
              <w:rPr>
                <w:rFonts w:eastAsia="宋体" w:hint="eastAsia"/>
                <w:sz w:val="18"/>
                <w:szCs w:val="18"/>
                <w:lang w:eastAsia="zh-TW"/>
              </w:rPr>
              <w:t>、赔偿损失</w:t>
            </w:r>
            <w:r>
              <w:rPr>
                <w:rFonts w:eastAsia="宋体" w:hint="eastAsia"/>
                <w:sz w:val="18"/>
                <w:szCs w:val="18"/>
                <w:lang w:eastAsia="zh-TW"/>
              </w:rPr>
              <w:t>：</w:t>
            </w:r>
          </w:p>
          <w:p w14:paraId="4A98FEC2" w14:textId="1ABAB745" w:rsidR="007C6063" w:rsidRPr="008E22F7" w:rsidRDefault="007C6063" w:rsidP="007C6063">
            <w:pPr>
              <w:pStyle w:val="A0"/>
              <w:spacing w:line="360" w:lineRule="auto"/>
              <w:rPr>
                <w:rFonts w:asciiTheme="minorEastAsia" w:eastAsia="PMingLiU" w:hAnsiTheme="minorEastAsia"/>
                <w:sz w:val="18"/>
                <w:szCs w:val="18"/>
              </w:rPr>
            </w:pPr>
            <w:r>
              <w:rPr>
                <w:rFonts w:eastAsia="PMingLiU"/>
                <w:sz w:val="18"/>
                <w:szCs w:val="18"/>
                <w:lang w:eastAsia="zh-TW"/>
              </w:rPr>
              <w:t>1</w:t>
            </w:r>
            <w:r>
              <w:rPr>
                <w:rFonts w:asciiTheme="minorEastAsia" w:eastAsiaTheme="minorEastAsia" w:hAnsiTheme="minorEastAsia" w:hint="eastAsia"/>
                <w:sz w:val="18"/>
                <w:szCs w:val="18"/>
                <w:lang w:eastAsia="zh-TW"/>
              </w:rPr>
              <w:t>、</w:t>
            </w:r>
            <w:r>
              <w:rPr>
                <w:rFonts w:eastAsia="宋体" w:hint="eastAsia"/>
                <w:sz w:val="18"/>
                <w:szCs w:val="18"/>
                <w:lang w:eastAsia="zh-TW"/>
              </w:rPr>
              <w:t>实施期超过【</w:t>
            </w:r>
            <w:r>
              <w:rPr>
                <w:rFonts w:eastAsia="宋体" w:hint="eastAsia"/>
                <w:sz w:val="18"/>
                <w:szCs w:val="18"/>
              </w:rPr>
              <w:t>2</w:t>
            </w:r>
            <w:r>
              <w:rPr>
                <w:rFonts w:eastAsia="宋体"/>
                <w:sz w:val="18"/>
                <w:szCs w:val="18"/>
              </w:rPr>
              <w:t>4</w:t>
            </w:r>
            <w:r>
              <w:rPr>
                <w:rFonts w:eastAsia="宋体" w:hint="eastAsia"/>
                <w:sz w:val="18"/>
                <w:szCs w:val="18"/>
                <w:lang w:eastAsia="zh-TW"/>
              </w:rPr>
              <w:t>】小时仍无法</w:t>
            </w:r>
            <w:r w:rsidR="007D29B8">
              <w:rPr>
                <w:rFonts w:eastAsia="宋体" w:hint="eastAsia"/>
                <w:sz w:val="18"/>
                <w:szCs w:val="18"/>
                <w:lang w:eastAsia="zh-TW"/>
              </w:rPr>
              <w:t>响应</w:t>
            </w:r>
            <w:r>
              <w:rPr>
                <w:rFonts w:eastAsia="宋体" w:hint="eastAsia"/>
                <w:sz w:val="18"/>
                <w:szCs w:val="18"/>
                <w:lang w:eastAsia="zh-TW"/>
              </w:rPr>
              <w:t>或反馈相应问题超过</w:t>
            </w:r>
            <w:r>
              <w:rPr>
                <w:rFonts w:eastAsia="宋体" w:hint="eastAsia"/>
                <w:sz w:val="18"/>
                <w:szCs w:val="18"/>
              </w:rPr>
              <w:t>3</w:t>
            </w:r>
            <w:r>
              <w:rPr>
                <w:rFonts w:eastAsia="宋体" w:hint="eastAsia"/>
                <w:sz w:val="18"/>
                <w:szCs w:val="18"/>
              </w:rPr>
              <w:t>次；</w:t>
            </w:r>
          </w:p>
          <w:p w14:paraId="054A3028" w14:textId="77777777" w:rsidR="007C6063" w:rsidRDefault="007C6063" w:rsidP="007C6063">
            <w:pPr>
              <w:pStyle w:val="A0"/>
              <w:spacing w:line="360" w:lineRule="auto"/>
              <w:rPr>
                <w:rFonts w:eastAsia="PMingLiU"/>
                <w:sz w:val="18"/>
                <w:szCs w:val="18"/>
                <w:lang w:eastAsia="zh-TW"/>
              </w:rPr>
            </w:pPr>
            <w:r>
              <w:rPr>
                <w:rFonts w:eastAsia="PMingLiU"/>
                <w:sz w:val="18"/>
                <w:szCs w:val="18"/>
                <w:lang w:eastAsia="zh-TW"/>
              </w:rPr>
              <w:lastRenderedPageBreak/>
              <w:t>2</w:t>
            </w:r>
            <w:r>
              <w:rPr>
                <w:rFonts w:asciiTheme="minorEastAsia" w:eastAsiaTheme="minorEastAsia" w:hAnsiTheme="minorEastAsia" w:hint="eastAsia"/>
                <w:sz w:val="18"/>
                <w:szCs w:val="18"/>
                <w:lang w:eastAsia="zh-TW"/>
              </w:rPr>
              <w:t>、经整改逾期交付超过【</w:t>
            </w:r>
            <w:r>
              <w:rPr>
                <w:rFonts w:asciiTheme="minorEastAsia" w:eastAsiaTheme="minorEastAsia" w:hAnsiTheme="minorEastAsia" w:hint="eastAsia"/>
                <w:sz w:val="18"/>
                <w:szCs w:val="18"/>
              </w:rPr>
              <w:t>1</w:t>
            </w:r>
            <w:r>
              <w:rPr>
                <w:rFonts w:asciiTheme="minorEastAsia" w:eastAsiaTheme="minorEastAsia" w:hAnsiTheme="minorEastAsia"/>
                <w:sz w:val="18"/>
                <w:szCs w:val="18"/>
              </w:rPr>
              <w:t>5</w:t>
            </w:r>
            <w:r>
              <w:rPr>
                <w:rFonts w:asciiTheme="minorEastAsia" w:eastAsiaTheme="minorEastAsia" w:hAnsiTheme="minorEastAsia" w:hint="eastAsia"/>
                <w:sz w:val="18"/>
                <w:szCs w:val="18"/>
                <w:lang w:eastAsia="zh-TW"/>
              </w:rPr>
              <w:t>】天且</w:t>
            </w:r>
            <w:r w:rsidRPr="00851A8A">
              <w:rPr>
                <w:rFonts w:eastAsia="宋体" w:hint="eastAsia"/>
                <w:sz w:val="18"/>
                <w:szCs w:val="18"/>
                <w:lang w:eastAsia="zh-TW"/>
              </w:rPr>
              <w:t>交付成果无法通过验收</w:t>
            </w:r>
            <w:r>
              <w:rPr>
                <w:rFonts w:eastAsia="宋体" w:hint="eastAsia"/>
                <w:sz w:val="18"/>
                <w:szCs w:val="18"/>
                <w:lang w:eastAsia="zh-TW"/>
              </w:rPr>
              <w:t>的；</w:t>
            </w:r>
          </w:p>
          <w:p w14:paraId="575A61D8" w14:textId="4B10B0E3" w:rsidR="007D29B8" w:rsidRPr="00233433" w:rsidDel="00DF10D3" w:rsidRDefault="007D29B8" w:rsidP="007C6063">
            <w:pPr>
              <w:pStyle w:val="A0"/>
              <w:spacing w:line="360" w:lineRule="auto"/>
              <w:rPr>
                <w:rFonts w:eastAsiaTheme="minorEastAsia"/>
                <w:sz w:val="18"/>
                <w:szCs w:val="18"/>
              </w:rPr>
            </w:pPr>
            <w:r>
              <w:rPr>
                <w:rFonts w:eastAsiaTheme="minorEastAsia" w:hint="eastAsia"/>
                <w:sz w:val="18"/>
                <w:szCs w:val="18"/>
              </w:rPr>
              <w:t>3</w:t>
            </w:r>
            <w:r>
              <w:rPr>
                <w:rFonts w:eastAsiaTheme="minorEastAsia" w:hint="eastAsia"/>
                <w:sz w:val="18"/>
                <w:szCs w:val="18"/>
              </w:rPr>
              <w:t>、交付成果无法通过相应平台审核；</w:t>
            </w:r>
          </w:p>
        </w:tc>
      </w:tr>
      <w:tr w:rsidR="007C6063" w14:paraId="0AECF68F"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F31AE" w14:textId="08159E0C" w:rsidR="007C6063" w:rsidRDefault="007C6063" w:rsidP="007C6063">
            <w:pPr>
              <w:pStyle w:val="A0"/>
              <w:spacing w:line="360" w:lineRule="auto"/>
              <w:jc w:val="center"/>
            </w:pPr>
            <w:r>
              <w:rPr>
                <w:rFonts w:ascii="宋体" w:hAnsi="宋体"/>
                <w:sz w:val="18"/>
                <w:szCs w:val="18"/>
              </w:rPr>
              <w:lastRenderedPageBreak/>
              <w:t>33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1C4B0" w14:textId="77777777" w:rsidR="007C6063" w:rsidRDefault="007C6063" w:rsidP="007C6063">
            <w:pPr>
              <w:pStyle w:val="A0"/>
              <w:spacing w:line="360" w:lineRule="auto"/>
              <w:jc w:val="center"/>
            </w:pPr>
            <w:r>
              <w:rPr>
                <w:rFonts w:eastAsia="宋体" w:hint="eastAsia"/>
                <w:sz w:val="18"/>
                <w:szCs w:val="18"/>
                <w:lang w:val="zh-TW" w:eastAsia="zh-TW"/>
              </w:rPr>
              <w:t>争议解决</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38407" w14:textId="405CECE1" w:rsidR="007C6063" w:rsidRDefault="007C6063" w:rsidP="007C6063">
            <w:pPr>
              <w:pStyle w:val="A0"/>
              <w:spacing w:line="360" w:lineRule="auto"/>
            </w:pPr>
            <w:r>
              <w:rPr>
                <w:rFonts w:eastAsia="宋体" w:hint="eastAsia"/>
                <w:sz w:val="18"/>
                <w:szCs w:val="18"/>
                <w:lang w:val="zh-TW" w:eastAsia="zh-TW"/>
              </w:rPr>
              <w:t>有关招标过程中发生的争议需双方友好协商解决，协商不成提交招标人注册地人民法院诉讼解决。</w:t>
            </w:r>
          </w:p>
        </w:tc>
      </w:tr>
    </w:tbl>
    <w:p w14:paraId="3FBB82B9" w14:textId="77777777" w:rsidR="002501EB" w:rsidRDefault="002501EB">
      <w:pPr>
        <w:pStyle w:val="A0"/>
        <w:ind w:left="108" w:hanging="108"/>
        <w:jc w:val="left"/>
      </w:pPr>
    </w:p>
    <w:p w14:paraId="1792C495" w14:textId="77777777" w:rsidR="002501EB" w:rsidRDefault="002501EB">
      <w:pPr>
        <w:pStyle w:val="A0"/>
      </w:pPr>
    </w:p>
    <w:p w14:paraId="748C45A4" w14:textId="116BFBD2" w:rsidR="002501EB" w:rsidRDefault="00A54134">
      <w:pPr>
        <w:pStyle w:val="A0"/>
        <w:spacing w:line="360" w:lineRule="auto"/>
        <w:sectPr w:rsidR="002501EB">
          <w:type w:val="continuous"/>
          <w:pgSz w:w="11900" w:h="16840"/>
          <w:pgMar w:top="142" w:right="1797" w:bottom="567" w:left="1797" w:header="851" w:footer="851" w:gutter="0"/>
          <w:cols w:space="720"/>
        </w:sectPr>
      </w:pPr>
      <w:r>
        <w:rPr>
          <w:rFonts w:eastAsia="SimSong Bold" w:hint="eastAsia"/>
          <w:sz w:val="28"/>
          <w:szCs w:val="28"/>
          <w:lang w:val="zh-TW" w:eastAsia="zh-TW"/>
        </w:rPr>
        <w:t>（</w:t>
      </w:r>
      <w:r w:rsidR="005E6184">
        <w:rPr>
          <w:rFonts w:ascii="宋体" w:eastAsia="宋体" w:hAnsi="宋体" w:cs="宋体" w:hint="eastAsia"/>
          <w:sz w:val="28"/>
          <w:szCs w:val="28"/>
          <w:lang w:val="zh-TW" w:eastAsia="zh-TW"/>
        </w:rPr>
        <w:t>报名资料请在投标截止日前发到招标联系人邮箱，</w:t>
      </w:r>
      <w:r>
        <w:rPr>
          <w:rFonts w:eastAsia="SimSong Bold" w:hint="eastAsia"/>
          <w:sz w:val="28"/>
          <w:szCs w:val="28"/>
          <w:lang w:val="zh-TW" w:eastAsia="zh-TW"/>
        </w:rPr>
        <w:t>本招标文件签字盖章后需</w:t>
      </w:r>
      <w:r w:rsidR="00B25E8F">
        <w:rPr>
          <w:rFonts w:ascii="宋体" w:eastAsia="宋体" w:hAnsi="宋体" w:cs="宋体" w:hint="eastAsia"/>
          <w:sz w:val="28"/>
          <w:szCs w:val="28"/>
          <w:lang w:val="zh-TW" w:eastAsia="zh-TW"/>
        </w:rPr>
        <w:t>和</w:t>
      </w:r>
      <w:r>
        <w:rPr>
          <w:rFonts w:eastAsia="SimSong Bold" w:hint="eastAsia"/>
          <w:sz w:val="28"/>
          <w:szCs w:val="28"/>
          <w:lang w:val="zh-TW" w:eastAsia="zh-TW"/>
        </w:rPr>
        <w:t>投标文件</w:t>
      </w:r>
      <w:r w:rsidR="00B25E8F">
        <w:rPr>
          <w:rFonts w:ascii="宋体" w:eastAsia="宋体" w:hAnsi="宋体" w:cs="宋体" w:hint="eastAsia"/>
          <w:sz w:val="28"/>
          <w:szCs w:val="28"/>
          <w:lang w:val="zh-TW" w:eastAsia="zh-TW"/>
        </w:rPr>
        <w:t>一样密封，开标会当天带来</w:t>
      </w:r>
      <w:r w:rsidR="005E6184">
        <w:rPr>
          <w:rFonts w:ascii="宋体" w:eastAsia="宋体" w:hAnsi="宋体" w:cs="宋体" w:hint="eastAsia"/>
          <w:sz w:val="28"/>
          <w:szCs w:val="28"/>
          <w:lang w:val="zh-TW" w:eastAsia="zh-TW"/>
        </w:rPr>
        <w:t>并</w:t>
      </w:r>
      <w:r w:rsidR="00B25E8F">
        <w:rPr>
          <w:rFonts w:ascii="宋体" w:eastAsia="宋体" w:hAnsi="宋体" w:cs="宋体" w:hint="eastAsia"/>
          <w:sz w:val="28"/>
          <w:szCs w:val="28"/>
          <w:lang w:val="zh-TW" w:eastAsia="zh-TW"/>
        </w:rPr>
        <w:t>准备</w:t>
      </w:r>
      <w:r w:rsidR="00B25E8F">
        <w:rPr>
          <w:rFonts w:ascii="宋体" w:eastAsia="宋体" w:hAnsi="宋体" w:cs="宋体" w:hint="eastAsia"/>
          <w:sz w:val="28"/>
          <w:szCs w:val="28"/>
          <w:lang w:val="zh-TW"/>
        </w:rPr>
        <w:t>P</w:t>
      </w:r>
      <w:r w:rsidR="00B25E8F">
        <w:rPr>
          <w:rFonts w:ascii="宋体" w:eastAsia="PMingLiU" w:hAnsi="宋体" w:cs="宋体"/>
          <w:sz w:val="28"/>
          <w:szCs w:val="28"/>
          <w:lang w:val="zh-TW" w:eastAsia="zh-TW"/>
        </w:rPr>
        <w:t>PT</w:t>
      </w:r>
      <w:r w:rsidR="00B25E8F">
        <w:rPr>
          <w:rFonts w:asciiTheme="minorEastAsia" w:eastAsiaTheme="minorEastAsia" w:hAnsiTheme="minorEastAsia" w:cs="宋体" w:hint="eastAsia"/>
          <w:sz w:val="28"/>
          <w:szCs w:val="28"/>
          <w:lang w:val="zh-TW" w:eastAsia="zh-TW"/>
        </w:rPr>
        <w:t>讲述企业背景，相关</w:t>
      </w:r>
      <w:r w:rsidR="00D11043">
        <w:rPr>
          <w:rFonts w:asciiTheme="minorEastAsia" w:eastAsiaTheme="minorEastAsia" w:hAnsiTheme="minorEastAsia" w:cs="宋体" w:hint="eastAsia"/>
          <w:sz w:val="28"/>
          <w:szCs w:val="28"/>
          <w:lang w:val="zh-TW" w:eastAsia="zh-TW"/>
        </w:rPr>
        <w:t>项目经验</w:t>
      </w:r>
      <w:r w:rsidR="005E6184">
        <w:rPr>
          <w:rFonts w:asciiTheme="minorEastAsia" w:eastAsiaTheme="minorEastAsia" w:hAnsiTheme="minorEastAsia" w:cs="宋体" w:hint="eastAsia"/>
          <w:sz w:val="28"/>
          <w:szCs w:val="28"/>
          <w:lang w:val="zh-TW" w:eastAsia="zh-TW"/>
        </w:rPr>
        <w:t>及</w:t>
      </w:r>
      <w:r w:rsidR="00B25E8F">
        <w:rPr>
          <w:rFonts w:asciiTheme="minorEastAsia" w:eastAsiaTheme="minorEastAsia" w:hAnsiTheme="minorEastAsia" w:cs="宋体" w:hint="eastAsia"/>
          <w:sz w:val="28"/>
          <w:szCs w:val="28"/>
          <w:lang w:val="zh-TW" w:eastAsia="zh-TW"/>
        </w:rPr>
        <w:t>针对本次招标的产品设计方案等内容</w:t>
      </w:r>
      <w:r>
        <w:rPr>
          <w:rFonts w:eastAsia="SimSong Bold" w:hint="eastAsia"/>
          <w:sz w:val="28"/>
          <w:szCs w:val="28"/>
          <w:lang w:val="zh-TW" w:eastAsia="zh-TW"/>
        </w:rPr>
        <w:t>）</w:t>
      </w:r>
    </w:p>
    <w:p w14:paraId="4458A9A7"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b/>
          <w:bCs/>
          <w:shd w:val="clear" w:color="auto" w:fill="FFFFFF"/>
          <w:lang w:val="zh-TW" w:eastAsia="zh-TW"/>
        </w:rPr>
        <w:lastRenderedPageBreak/>
        <w:t>第二部分 投标人须知</w:t>
      </w:r>
    </w:p>
    <w:p w14:paraId="187135ED"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 xml:space="preserve">1 </w:t>
      </w:r>
      <w:r>
        <w:rPr>
          <w:rFonts w:eastAsia="SimSong Bold" w:hint="eastAsia"/>
          <w:b w:val="0"/>
          <w:bCs w:val="0"/>
          <w:sz w:val="22"/>
          <w:szCs w:val="22"/>
          <w:lang w:val="zh-TW" w:eastAsia="zh-TW"/>
        </w:rPr>
        <w:t>、总则</w:t>
      </w:r>
    </w:p>
    <w:p w14:paraId="4A2E78CC"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1.1</w:t>
      </w:r>
      <w:r>
        <w:rPr>
          <w:rFonts w:eastAsia="SimSong Bold" w:hint="eastAsia"/>
          <w:sz w:val="21"/>
          <w:szCs w:val="21"/>
          <w:lang w:val="zh-TW" w:eastAsia="zh-TW"/>
        </w:rPr>
        <w:t>投标人资格要求</w:t>
      </w:r>
    </w:p>
    <w:p w14:paraId="73DD10AF" w14:textId="77777777" w:rsidR="002501EB" w:rsidRDefault="00A54134">
      <w:pPr>
        <w:pStyle w:val="A0"/>
        <w:ind w:firstLine="420"/>
        <w:rPr>
          <w:rFonts w:ascii="宋体" w:eastAsia="宋体" w:hAnsi="宋体" w:cs="宋体"/>
          <w:sz w:val="21"/>
          <w:szCs w:val="21"/>
        </w:rPr>
      </w:pPr>
      <w:r>
        <w:rPr>
          <w:rFonts w:ascii="宋体" w:hAnsi="宋体"/>
          <w:sz w:val="21"/>
          <w:szCs w:val="21"/>
        </w:rPr>
        <w:t>1.1.1</w:t>
      </w:r>
      <w:r>
        <w:rPr>
          <w:rFonts w:eastAsia="宋体" w:hint="eastAsia"/>
          <w:sz w:val="21"/>
          <w:szCs w:val="21"/>
          <w:lang w:val="zh-TW" w:eastAsia="zh-TW"/>
        </w:rPr>
        <w:t>《投标人须知前附表》规定接受联合体投标的，除应符合《投标人须知前附表》的要求外，还应遵守以下规定：</w:t>
      </w:r>
    </w:p>
    <w:p w14:paraId="02D5FCF8" w14:textId="77777777" w:rsidR="002501EB" w:rsidRDefault="00A54134">
      <w:pPr>
        <w:pStyle w:val="A0"/>
        <w:ind w:firstLine="420"/>
        <w:rPr>
          <w:rFonts w:ascii="宋体" w:eastAsia="宋体" w:hAnsi="宋体" w:cs="宋体"/>
          <w:sz w:val="21"/>
          <w:szCs w:val="21"/>
        </w:rPr>
      </w:pPr>
      <w:r>
        <w:rPr>
          <w:rFonts w:ascii="宋体" w:hAnsi="宋体"/>
          <w:sz w:val="21"/>
          <w:szCs w:val="21"/>
        </w:rPr>
        <w:t>(1</w:t>
      </w:r>
      <w:r>
        <w:rPr>
          <w:rFonts w:eastAsia="宋体" w:hint="eastAsia"/>
          <w:sz w:val="21"/>
          <w:szCs w:val="21"/>
          <w:lang w:val="zh-TW" w:eastAsia="zh-TW"/>
        </w:rPr>
        <w:t>）联合体各方应按招标文件提供的格式签订联合体协议书，明确联合体牵头人和各方权利义务；</w:t>
      </w:r>
    </w:p>
    <w:p w14:paraId="66565F14"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）由同一专业的单位组成的联合体，按照资质等级较低的单位确定资质等级；</w:t>
      </w:r>
    </w:p>
    <w:p w14:paraId="1A8A69D2"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）联合体各方不得再以自己名义单独或参加其他联合体在同一标段中投标。</w:t>
      </w:r>
    </w:p>
    <w:p w14:paraId="4B0A68D1"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1.1.2 </w:t>
      </w:r>
      <w:r>
        <w:rPr>
          <w:rFonts w:eastAsia="宋体" w:hint="eastAsia"/>
          <w:sz w:val="21"/>
          <w:szCs w:val="21"/>
          <w:lang w:val="zh-TW" w:eastAsia="zh-TW"/>
        </w:rPr>
        <w:t>投标人不得存在下列情形之一：</w:t>
      </w:r>
    </w:p>
    <w:p w14:paraId="6963F75C" w14:textId="77777777" w:rsidR="002501EB" w:rsidRDefault="00A54134">
      <w:pPr>
        <w:pStyle w:val="A0"/>
        <w:ind w:firstLine="420"/>
        <w:rPr>
          <w:rFonts w:ascii="宋体" w:eastAsia="宋体" w:hAnsi="宋体" w:cs="宋体"/>
          <w:sz w:val="21"/>
          <w:szCs w:val="21"/>
        </w:rPr>
      </w:pPr>
      <w:r>
        <w:rPr>
          <w:rFonts w:ascii="宋体" w:hAnsi="宋体"/>
          <w:sz w:val="21"/>
          <w:szCs w:val="21"/>
        </w:rPr>
        <w:t>(l</w:t>
      </w:r>
      <w:r>
        <w:rPr>
          <w:rFonts w:eastAsia="宋体" w:hint="eastAsia"/>
          <w:sz w:val="21"/>
          <w:szCs w:val="21"/>
          <w:lang w:val="zh-TW" w:eastAsia="zh-TW"/>
        </w:rPr>
        <w:t>）为招标人不具有独立法人资格的附属机构（单位）</w:t>
      </w:r>
      <w:r>
        <w:rPr>
          <w:rFonts w:ascii="宋体" w:hAnsi="宋体"/>
          <w:sz w:val="21"/>
          <w:szCs w:val="21"/>
        </w:rPr>
        <w:t xml:space="preserve">; </w:t>
      </w:r>
    </w:p>
    <w:p w14:paraId="3B1571AB"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）被责令停业的；</w:t>
      </w:r>
    </w:p>
    <w:p w14:paraId="40B68084"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）被暂停或取消投标资格的；</w:t>
      </w:r>
    </w:p>
    <w:p w14:paraId="346D2829" w14:textId="77777777" w:rsidR="002501EB" w:rsidRDefault="00A54134">
      <w:pPr>
        <w:pStyle w:val="A0"/>
        <w:ind w:firstLine="420"/>
        <w:rPr>
          <w:rFonts w:ascii="宋体" w:eastAsia="宋体" w:hAnsi="宋体" w:cs="宋体"/>
          <w:sz w:val="21"/>
          <w:szCs w:val="21"/>
        </w:rPr>
      </w:pPr>
      <w:r>
        <w:rPr>
          <w:rFonts w:ascii="宋体" w:hAnsi="宋体"/>
          <w:sz w:val="21"/>
          <w:szCs w:val="21"/>
        </w:rPr>
        <w:t>(4</w:t>
      </w:r>
      <w:r>
        <w:rPr>
          <w:rFonts w:eastAsia="宋体" w:hint="eastAsia"/>
          <w:sz w:val="21"/>
          <w:szCs w:val="21"/>
          <w:lang w:val="zh-TW" w:eastAsia="zh-TW"/>
        </w:rPr>
        <w:t>）财产被接管或冻结的；</w:t>
      </w:r>
    </w:p>
    <w:p w14:paraId="5AAA8F6D" w14:textId="77777777" w:rsidR="002501EB" w:rsidRDefault="00A54134">
      <w:pPr>
        <w:pStyle w:val="A0"/>
        <w:ind w:firstLine="420"/>
        <w:rPr>
          <w:rFonts w:ascii="宋体" w:eastAsia="宋体" w:hAnsi="宋体" w:cs="宋体"/>
          <w:sz w:val="21"/>
          <w:szCs w:val="21"/>
        </w:rPr>
      </w:pPr>
      <w:r>
        <w:rPr>
          <w:rFonts w:ascii="宋体" w:hAnsi="宋体"/>
          <w:sz w:val="21"/>
          <w:szCs w:val="21"/>
        </w:rPr>
        <w:t>(5</w:t>
      </w:r>
      <w:r>
        <w:rPr>
          <w:rFonts w:eastAsia="宋体" w:hint="eastAsia"/>
          <w:sz w:val="21"/>
          <w:szCs w:val="21"/>
          <w:lang w:val="zh-TW" w:eastAsia="zh-TW"/>
        </w:rPr>
        <w:t>）在最近三年内有骗取中标或严重违约或重大工程质量问题的。</w:t>
      </w:r>
    </w:p>
    <w:p w14:paraId="5C4D1CF7"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1.2 </w:t>
      </w:r>
      <w:r>
        <w:rPr>
          <w:rFonts w:eastAsia="SimSong Bold" w:hint="eastAsia"/>
          <w:sz w:val="21"/>
          <w:szCs w:val="21"/>
          <w:lang w:val="zh-TW" w:eastAsia="zh-TW"/>
        </w:rPr>
        <w:t>费用承担</w:t>
      </w:r>
    </w:p>
    <w:p w14:paraId="155D1DCE"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投标人准备和参加投标活动发生的费用自理，无论中标或未中标，投标人不得向招标人主张任何费用，包括但不限于前期费用、差旅费用、利润损失、机会损失等。</w:t>
      </w:r>
    </w:p>
    <w:p w14:paraId="304D14CB"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1.3 </w:t>
      </w:r>
      <w:r>
        <w:rPr>
          <w:rFonts w:eastAsia="SimSong Bold" w:hint="eastAsia"/>
          <w:sz w:val="21"/>
          <w:szCs w:val="21"/>
          <w:lang w:val="zh-TW" w:eastAsia="zh-TW"/>
        </w:rPr>
        <w:t>保密</w:t>
      </w:r>
    </w:p>
    <w:p w14:paraId="182388FD"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参与招标投标活动的各方应对招标文件和投标文件中的商业和技术等秘密保密，违者应对由此造成的后果承担法律责任。</w:t>
      </w:r>
    </w:p>
    <w:p w14:paraId="264B1233"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1.4 </w:t>
      </w:r>
      <w:r>
        <w:rPr>
          <w:rFonts w:eastAsia="SimSong Bold" w:hint="eastAsia"/>
          <w:sz w:val="21"/>
          <w:szCs w:val="21"/>
          <w:lang w:val="zh-TW" w:eastAsia="zh-TW"/>
        </w:rPr>
        <w:t>语言文字</w:t>
      </w:r>
    </w:p>
    <w:p w14:paraId="29060286"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除专用术语外，与招标投标有关的语言均使用中文。必要时专用术语应附有中文注释。</w:t>
      </w:r>
    </w:p>
    <w:p w14:paraId="669B99E8"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1.5 </w:t>
      </w:r>
      <w:r>
        <w:rPr>
          <w:rFonts w:eastAsia="SimSong Bold" w:hint="eastAsia"/>
          <w:sz w:val="21"/>
          <w:szCs w:val="21"/>
          <w:lang w:val="zh-TW" w:eastAsia="zh-TW"/>
        </w:rPr>
        <w:t>计量单位</w:t>
      </w:r>
    </w:p>
    <w:p w14:paraId="7A6C4134"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所有计量均采用中华人民共和国法定计量单位。</w:t>
      </w:r>
    </w:p>
    <w:p w14:paraId="260E659F"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2</w:t>
      </w:r>
      <w:r>
        <w:rPr>
          <w:rFonts w:eastAsia="SimSong Bold" w:hint="eastAsia"/>
          <w:b w:val="0"/>
          <w:bCs w:val="0"/>
          <w:sz w:val="22"/>
          <w:szCs w:val="22"/>
          <w:lang w:val="zh-TW" w:eastAsia="zh-TW"/>
        </w:rPr>
        <w:t>、招标文件的澄清：</w:t>
      </w:r>
    </w:p>
    <w:p w14:paraId="115D56D0"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投标人应仔细阅读和检查招标文件的全部内容。如发现缺页或附件不全，应及时向招标人提出，以便补齐。如有疑问，应在招标会前像招标人询问并完成标书的修改。</w:t>
      </w:r>
    </w:p>
    <w:p w14:paraId="44D81911"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3</w:t>
      </w:r>
      <w:r>
        <w:rPr>
          <w:rFonts w:eastAsia="SimSong Bold" w:hint="eastAsia"/>
          <w:b w:val="0"/>
          <w:bCs w:val="0"/>
          <w:sz w:val="22"/>
          <w:szCs w:val="22"/>
          <w:lang w:val="zh-TW" w:eastAsia="zh-TW"/>
        </w:rPr>
        <w:t>、投标文件的相关事项：</w:t>
      </w:r>
    </w:p>
    <w:p w14:paraId="31468129"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3.1</w:t>
      </w:r>
      <w:r>
        <w:rPr>
          <w:rFonts w:eastAsia="SimSong Bold" w:hint="eastAsia"/>
          <w:sz w:val="21"/>
          <w:szCs w:val="21"/>
          <w:lang w:val="zh-TW" w:eastAsia="zh-TW"/>
        </w:rPr>
        <w:t>、投标文件（统一格式）包括：</w:t>
      </w:r>
    </w:p>
    <w:p w14:paraId="78D5CF84" w14:textId="77777777" w:rsidR="002501EB" w:rsidRDefault="00A54134">
      <w:pPr>
        <w:pStyle w:val="A0"/>
        <w:ind w:firstLine="420"/>
        <w:rPr>
          <w:rFonts w:ascii="宋体" w:eastAsia="宋体" w:hAnsi="宋体" w:cs="宋体"/>
          <w:sz w:val="21"/>
          <w:szCs w:val="21"/>
        </w:rPr>
      </w:pPr>
      <w:r>
        <w:rPr>
          <w:rFonts w:ascii="宋体" w:hAnsi="宋体"/>
          <w:sz w:val="21"/>
          <w:szCs w:val="21"/>
        </w:rPr>
        <w:t>1)</w:t>
      </w:r>
      <w:r>
        <w:rPr>
          <w:rFonts w:eastAsia="宋体" w:hint="eastAsia"/>
          <w:sz w:val="21"/>
          <w:szCs w:val="21"/>
          <w:lang w:val="zh-TW" w:eastAsia="zh-TW"/>
        </w:rPr>
        <w:t>、投标承诺书</w:t>
      </w:r>
    </w:p>
    <w:p w14:paraId="3D87020D"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、开标一览表</w:t>
      </w:r>
    </w:p>
    <w:p w14:paraId="7F667360"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、设备及其他报价清单</w:t>
      </w:r>
    </w:p>
    <w:p w14:paraId="18653518" w14:textId="77777777" w:rsidR="002501EB" w:rsidRDefault="00A54134">
      <w:pPr>
        <w:pStyle w:val="A0"/>
        <w:ind w:firstLine="420"/>
        <w:rPr>
          <w:rFonts w:ascii="宋体" w:eastAsia="宋体" w:hAnsi="宋体" w:cs="宋体"/>
          <w:sz w:val="21"/>
          <w:szCs w:val="21"/>
        </w:rPr>
      </w:pPr>
      <w:r>
        <w:rPr>
          <w:rFonts w:ascii="宋体" w:hAnsi="宋体"/>
          <w:sz w:val="21"/>
          <w:szCs w:val="21"/>
        </w:rPr>
        <w:t>4)</w:t>
      </w:r>
      <w:r>
        <w:rPr>
          <w:rFonts w:eastAsia="宋体" w:hint="eastAsia"/>
          <w:sz w:val="21"/>
          <w:szCs w:val="21"/>
          <w:lang w:val="zh-TW" w:eastAsia="zh-TW"/>
        </w:rPr>
        <w:t>、投标书附件（含项目技术方案）</w:t>
      </w:r>
    </w:p>
    <w:p w14:paraId="7DB2A013" w14:textId="77777777" w:rsidR="002501EB" w:rsidRDefault="00A54134">
      <w:pPr>
        <w:pStyle w:val="A0"/>
        <w:ind w:firstLine="420"/>
        <w:rPr>
          <w:rFonts w:ascii="宋体" w:eastAsia="宋体" w:hAnsi="宋体" w:cs="宋体"/>
          <w:sz w:val="21"/>
          <w:szCs w:val="21"/>
        </w:rPr>
      </w:pPr>
      <w:r>
        <w:rPr>
          <w:rFonts w:ascii="宋体" w:hAnsi="宋体"/>
          <w:sz w:val="21"/>
          <w:szCs w:val="21"/>
        </w:rPr>
        <w:t>5)</w:t>
      </w:r>
      <w:r>
        <w:rPr>
          <w:rFonts w:eastAsia="宋体" w:hint="eastAsia"/>
          <w:sz w:val="21"/>
          <w:szCs w:val="21"/>
          <w:lang w:val="zh-TW" w:eastAsia="zh-TW"/>
        </w:rPr>
        <w:t>、营业执照复印件</w:t>
      </w:r>
    </w:p>
    <w:p w14:paraId="48B3E83F" w14:textId="77777777" w:rsidR="002501EB" w:rsidRDefault="00A54134">
      <w:pPr>
        <w:pStyle w:val="A0"/>
        <w:ind w:firstLine="420"/>
        <w:rPr>
          <w:rFonts w:ascii="宋体" w:eastAsia="宋体" w:hAnsi="宋体" w:cs="宋体"/>
          <w:sz w:val="21"/>
          <w:szCs w:val="21"/>
        </w:rPr>
      </w:pPr>
      <w:r>
        <w:rPr>
          <w:rFonts w:ascii="宋体" w:hAnsi="宋体"/>
          <w:sz w:val="21"/>
          <w:szCs w:val="21"/>
        </w:rPr>
        <w:t>6)</w:t>
      </w:r>
      <w:r>
        <w:rPr>
          <w:rFonts w:eastAsia="宋体" w:hint="eastAsia"/>
          <w:sz w:val="21"/>
          <w:szCs w:val="21"/>
          <w:lang w:val="zh-TW" w:eastAsia="zh-TW"/>
        </w:rPr>
        <w:t>、法定代表人身份证明</w:t>
      </w:r>
    </w:p>
    <w:p w14:paraId="38E18FBB" w14:textId="77777777" w:rsidR="002501EB" w:rsidRDefault="00A54134">
      <w:pPr>
        <w:pStyle w:val="A0"/>
        <w:ind w:firstLine="420"/>
        <w:rPr>
          <w:rFonts w:ascii="宋体" w:eastAsia="宋体" w:hAnsi="宋体" w:cs="宋体"/>
          <w:sz w:val="21"/>
          <w:szCs w:val="21"/>
        </w:rPr>
      </w:pPr>
      <w:r>
        <w:rPr>
          <w:rFonts w:ascii="宋体" w:hAnsi="宋体"/>
          <w:sz w:val="21"/>
          <w:szCs w:val="21"/>
        </w:rPr>
        <w:t>7)</w:t>
      </w:r>
      <w:r>
        <w:rPr>
          <w:rFonts w:eastAsia="宋体" w:hint="eastAsia"/>
          <w:sz w:val="21"/>
          <w:szCs w:val="21"/>
          <w:lang w:val="zh-TW" w:eastAsia="zh-TW"/>
        </w:rPr>
        <w:t>、授权委托书</w:t>
      </w:r>
    </w:p>
    <w:p w14:paraId="4053C06A" w14:textId="77777777" w:rsidR="002501EB" w:rsidRDefault="00A54134">
      <w:pPr>
        <w:pStyle w:val="A0"/>
        <w:ind w:firstLine="420"/>
        <w:rPr>
          <w:rFonts w:ascii="宋体" w:eastAsia="宋体" w:hAnsi="宋体" w:cs="宋体"/>
          <w:sz w:val="21"/>
          <w:szCs w:val="21"/>
        </w:rPr>
      </w:pPr>
      <w:r>
        <w:rPr>
          <w:rFonts w:ascii="宋体" w:hAnsi="宋体"/>
          <w:sz w:val="21"/>
          <w:szCs w:val="21"/>
        </w:rPr>
        <w:t>8)</w:t>
      </w:r>
      <w:r>
        <w:rPr>
          <w:rFonts w:eastAsia="宋体" w:hint="eastAsia"/>
          <w:sz w:val="21"/>
          <w:szCs w:val="21"/>
          <w:lang w:val="zh-TW" w:eastAsia="zh-TW"/>
        </w:rPr>
        <w:t>、投标保证金</w:t>
      </w:r>
    </w:p>
    <w:p w14:paraId="68098749" w14:textId="77777777" w:rsidR="002501EB" w:rsidRDefault="00A54134">
      <w:pPr>
        <w:pStyle w:val="A0"/>
        <w:ind w:firstLine="420"/>
        <w:rPr>
          <w:rFonts w:eastAsia="PMingLiU"/>
          <w:sz w:val="21"/>
          <w:szCs w:val="21"/>
          <w:lang w:val="zh-TW" w:eastAsia="zh-TW"/>
        </w:rPr>
      </w:pPr>
      <w:r>
        <w:rPr>
          <w:rFonts w:ascii="宋体" w:hAnsi="宋体"/>
          <w:sz w:val="21"/>
          <w:szCs w:val="21"/>
        </w:rPr>
        <w:t>9</w:t>
      </w:r>
      <w:r>
        <w:rPr>
          <w:rFonts w:eastAsia="宋体" w:hint="eastAsia"/>
          <w:sz w:val="21"/>
          <w:szCs w:val="21"/>
          <w:lang w:val="zh-TW" w:eastAsia="zh-TW"/>
        </w:rPr>
        <w:t>）、资格审查资料</w:t>
      </w:r>
    </w:p>
    <w:p w14:paraId="157DBBE6" w14:textId="77777777" w:rsidR="002501EB" w:rsidRPr="008E22F7" w:rsidRDefault="00A54134">
      <w:pPr>
        <w:pStyle w:val="A0"/>
        <w:ind w:firstLine="420"/>
        <w:rPr>
          <w:rFonts w:ascii="宋体" w:eastAsia="PMingLiU" w:hAnsi="宋体" w:cs="宋体"/>
          <w:sz w:val="21"/>
          <w:szCs w:val="21"/>
          <w:lang w:eastAsia="zh-TW"/>
        </w:rPr>
      </w:pPr>
      <w:r>
        <w:rPr>
          <w:rFonts w:eastAsiaTheme="minorEastAsia" w:hint="eastAsia"/>
          <w:sz w:val="21"/>
          <w:szCs w:val="21"/>
          <w:lang w:val="zh-TW"/>
        </w:rPr>
        <w:t>1</w:t>
      </w:r>
      <w:r>
        <w:rPr>
          <w:rFonts w:eastAsia="PMingLiU"/>
          <w:sz w:val="21"/>
          <w:szCs w:val="21"/>
          <w:lang w:val="zh-TW" w:eastAsia="zh-TW"/>
        </w:rPr>
        <w:t>0</w:t>
      </w:r>
      <w:r>
        <w:rPr>
          <w:rFonts w:asciiTheme="minorEastAsia" w:eastAsiaTheme="minorEastAsia" w:hAnsiTheme="minorEastAsia" w:hint="eastAsia"/>
          <w:sz w:val="21"/>
          <w:szCs w:val="21"/>
          <w:lang w:val="zh-TW" w:eastAsia="zh-TW"/>
        </w:rPr>
        <w:t>）、相关案例合同</w:t>
      </w:r>
    </w:p>
    <w:p w14:paraId="5097E11F"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3.2</w:t>
      </w:r>
      <w:r>
        <w:rPr>
          <w:rFonts w:eastAsia="SimSong Bold" w:hint="eastAsia"/>
          <w:sz w:val="21"/>
          <w:szCs w:val="21"/>
          <w:lang w:val="zh-TW" w:eastAsia="zh-TW"/>
        </w:rPr>
        <w:t>、投标书附件的编制</w:t>
      </w:r>
      <w:r>
        <w:rPr>
          <w:rFonts w:ascii="SimSong Bold" w:hAnsi="SimSong Bold"/>
          <w:sz w:val="21"/>
          <w:szCs w:val="21"/>
        </w:rPr>
        <w:t>:</w:t>
      </w:r>
    </w:p>
    <w:p w14:paraId="6DA447C9" w14:textId="77777777" w:rsidR="002501EB" w:rsidRDefault="00A54134">
      <w:pPr>
        <w:pStyle w:val="A0"/>
        <w:ind w:firstLine="420"/>
        <w:rPr>
          <w:rFonts w:ascii="宋体" w:eastAsia="宋体" w:hAnsi="宋体" w:cs="宋体"/>
          <w:sz w:val="21"/>
          <w:szCs w:val="21"/>
        </w:rPr>
      </w:pPr>
      <w:r>
        <w:rPr>
          <w:rFonts w:ascii="宋体" w:hAnsi="宋体"/>
          <w:sz w:val="21"/>
          <w:szCs w:val="21"/>
        </w:rPr>
        <w:t>3.2.1</w:t>
      </w:r>
      <w:r>
        <w:rPr>
          <w:rFonts w:eastAsia="宋体" w:hint="eastAsia"/>
          <w:sz w:val="21"/>
          <w:szCs w:val="21"/>
          <w:lang w:val="zh-TW" w:eastAsia="zh-TW"/>
        </w:rPr>
        <w:t>、投标书附件由投标方视需要自行编制。规格幅面应与正文一致，附在正文之后，</w:t>
      </w:r>
      <w:r>
        <w:rPr>
          <w:rFonts w:eastAsia="宋体" w:hint="eastAsia"/>
          <w:sz w:val="21"/>
          <w:szCs w:val="21"/>
          <w:lang w:val="zh-TW" w:eastAsia="zh-TW"/>
        </w:rPr>
        <w:lastRenderedPageBreak/>
        <w:t>与正文页码统一编目编码装订。</w:t>
      </w:r>
    </w:p>
    <w:p w14:paraId="5262EEF1" w14:textId="77777777" w:rsidR="002501EB" w:rsidRDefault="00A54134">
      <w:pPr>
        <w:pStyle w:val="A0"/>
        <w:ind w:firstLine="440"/>
        <w:rPr>
          <w:rFonts w:ascii="宋体" w:eastAsia="宋体" w:hAnsi="宋体" w:cs="宋体"/>
          <w:sz w:val="22"/>
          <w:szCs w:val="22"/>
        </w:rPr>
      </w:pPr>
      <w:r>
        <w:rPr>
          <w:rFonts w:ascii="宋体" w:hAnsi="宋体"/>
          <w:sz w:val="22"/>
          <w:szCs w:val="22"/>
        </w:rPr>
        <w:t>3.2.2</w:t>
      </w:r>
      <w:r>
        <w:rPr>
          <w:rFonts w:eastAsia="宋体" w:hint="eastAsia"/>
          <w:sz w:val="22"/>
          <w:szCs w:val="22"/>
          <w:lang w:val="zh-TW" w:eastAsia="zh-TW"/>
        </w:rPr>
        <w:t>、投标书附件包含以下内容：</w:t>
      </w:r>
    </w:p>
    <w:p w14:paraId="6B632602" w14:textId="796EE347" w:rsidR="002501EB" w:rsidRPr="008E22F7" w:rsidRDefault="00A54134" w:rsidP="008E22F7">
      <w:pPr>
        <w:pStyle w:val="A0"/>
        <w:jc w:val="left"/>
        <w:rPr>
          <w:rFonts w:ascii="宋体" w:hAnsi="宋体"/>
          <w:sz w:val="21"/>
          <w:szCs w:val="21"/>
        </w:rPr>
      </w:pPr>
      <w:r>
        <w:rPr>
          <w:rStyle w:val="ab"/>
          <w:rFonts w:eastAsiaTheme="minorEastAsia" w:hint="eastAsia"/>
          <w:color w:val="auto"/>
          <w:kern w:val="0"/>
        </w:rPr>
        <w:tab/>
      </w:r>
      <w:r w:rsidRPr="008E22F7">
        <w:rPr>
          <w:rFonts w:ascii="宋体" w:hAnsi="宋体"/>
          <w:sz w:val="21"/>
          <w:szCs w:val="21"/>
        </w:rPr>
        <w:t>1</w:t>
      </w:r>
      <w:r>
        <w:rPr>
          <w:rFonts w:eastAsia="宋体" w:hint="eastAsia"/>
          <w:sz w:val="21"/>
          <w:szCs w:val="21"/>
          <w:lang w:val="zh-TW" w:eastAsia="zh-TW"/>
        </w:rPr>
        <w:t>）、</w:t>
      </w:r>
      <w:r w:rsidRPr="008E22F7">
        <w:rPr>
          <w:rFonts w:ascii="宋体" w:hAnsi="宋体" w:hint="eastAsia"/>
          <w:sz w:val="21"/>
          <w:szCs w:val="21"/>
        </w:rPr>
        <w:t>需求分析；</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2</w:t>
      </w:r>
      <w:r>
        <w:rPr>
          <w:rFonts w:eastAsia="宋体" w:hint="eastAsia"/>
          <w:sz w:val="21"/>
          <w:szCs w:val="21"/>
          <w:lang w:val="zh-TW" w:eastAsia="zh-TW"/>
        </w:rPr>
        <w:t>）、</w:t>
      </w:r>
      <w:r w:rsidRPr="008E22F7">
        <w:rPr>
          <w:rFonts w:ascii="宋体" w:hAnsi="宋体" w:hint="eastAsia"/>
          <w:sz w:val="21"/>
          <w:szCs w:val="21"/>
        </w:rPr>
        <w:t>建设目标；</w:t>
      </w:r>
    </w:p>
    <w:p w14:paraId="536A2902" w14:textId="77777777" w:rsidR="002501EB" w:rsidRPr="008E22F7" w:rsidRDefault="00A54134" w:rsidP="008E22F7">
      <w:pPr>
        <w:pStyle w:val="A0"/>
        <w:ind w:firstLine="426"/>
        <w:jc w:val="left"/>
        <w:rPr>
          <w:rFonts w:ascii="宋体" w:hAnsi="宋体"/>
          <w:sz w:val="21"/>
          <w:szCs w:val="21"/>
          <w:lang w:val="zh-TW" w:eastAsia="zh-TW"/>
        </w:rPr>
      </w:pPr>
      <w:r w:rsidRPr="008E22F7">
        <w:rPr>
          <w:rFonts w:ascii="宋体" w:hAnsi="宋体"/>
          <w:sz w:val="21"/>
          <w:szCs w:val="21"/>
        </w:rPr>
        <w:t>3</w:t>
      </w:r>
      <w:r>
        <w:rPr>
          <w:rFonts w:eastAsia="宋体" w:hint="eastAsia"/>
          <w:sz w:val="21"/>
          <w:szCs w:val="21"/>
          <w:lang w:val="zh-TW" w:eastAsia="zh-TW"/>
        </w:rPr>
        <w:t>）、</w:t>
      </w:r>
      <w:r w:rsidRPr="008E22F7">
        <w:rPr>
          <w:rFonts w:ascii="宋体" w:hAnsi="宋体" w:hint="eastAsia"/>
          <w:sz w:val="21"/>
          <w:szCs w:val="21"/>
        </w:rPr>
        <w:t>建设原则；</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4</w:t>
      </w:r>
      <w:r>
        <w:rPr>
          <w:rFonts w:eastAsia="宋体" w:hint="eastAsia"/>
          <w:sz w:val="21"/>
          <w:szCs w:val="21"/>
          <w:lang w:val="zh-TW" w:eastAsia="zh-TW"/>
        </w:rPr>
        <w:t>）、</w:t>
      </w:r>
      <w:r w:rsidRPr="008E22F7">
        <w:rPr>
          <w:rFonts w:ascii="宋体" w:hAnsi="宋体" w:hint="eastAsia"/>
          <w:sz w:val="21"/>
          <w:szCs w:val="21"/>
        </w:rPr>
        <w:t>建设规范；</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5</w:t>
      </w:r>
      <w:r>
        <w:rPr>
          <w:rFonts w:eastAsia="宋体" w:hint="eastAsia"/>
          <w:sz w:val="21"/>
          <w:szCs w:val="21"/>
          <w:lang w:val="zh-TW" w:eastAsia="zh-TW"/>
        </w:rPr>
        <w:t>）、</w:t>
      </w:r>
      <w:r w:rsidRPr="008E22F7">
        <w:rPr>
          <w:rFonts w:ascii="宋体" w:hAnsi="宋体" w:hint="eastAsia"/>
          <w:sz w:val="21"/>
          <w:szCs w:val="21"/>
        </w:rPr>
        <w:t>系统总体设计；</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6</w:t>
      </w:r>
      <w:r>
        <w:rPr>
          <w:rFonts w:eastAsia="宋体" w:hint="eastAsia"/>
          <w:sz w:val="21"/>
          <w:szCs w:val="21"/>
          <w:lang w:val="zh-TW" w:eastAsia="zh-TW"/>
        </w:rPr>
        <w:t>）、</w:t>
      </w:r>
      <w:r w:rsidRPr="008E22F7">
        <w:rPr>
          <w:rFonts w:ascii="宋体" w:hAnsi="宋体" w:hint="eastAsia"/>
          <w:sz w:val="21"/>
          <w:szCs w:val="21"/>
        </w:rPr>
        <w:t>系统硬件建议配置；</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7</w:t>
      </w:r>
      <w:r>
        <w:rPr>
          <w:rFonts w:eastAsia="宋体" w:hint="eastAsia"/>
          <w:sz w:val="21"/>
          <w:szCs w:val="21"/>
          <w:lang w:val="zh-TW" w:eastAsia="zh-TW"/>
        </w:rPr>
        <w:t>）、</w:t>
      </w:r>
      <w:r w:rsidRPr="008E22F7">
        <w:rPr>
          <w:rFonts w:ascii="宋体" w:hAnsi="宋体" w:hint="eastAsia"/>
          <w:sz w:val="21"/>
          <w:szCs w:val="21"/>
        </w:rPr>
        <w:t>网络带宽设计；</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8</w:t>
      </w:r>
      <w:r>
        <w:rPr>
          <w:rFonts w:eastAsia="宋体" w:hint="eastAsia"/>
          <w:sz w:val="21"/>
          <w:szCs w:val="21"/>
          <w:lang w:val="zh-TW" w:eastAsia="zh-TW"/>
        </w:rPr>
        <w:t>）、</w:t>
      </w:r>
      <w:r w:rsidRPr="008E22F7">
        <w:rPr>
          <w:rFonts w:ascii="宋体" w:hAnsi="宋体" w:hint="eastAsia"/>
          <w:sz w:val="21"/>
          <w:szCs w:val="21"/>
        </w:rPr>
        <w:t>系统安全性设计；</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9</w:t>
      </w:r>
      <w:r>
        <w:rPr>
          <w:rFonts w:eastAsia="宋体" w:hint="eastAsia"/>
          <w:sz w:val="21"/>
          <w:szCs w:val="21"/>
          <w:lang w:val="zh-TW" w:eastAsia="zh-TW"/>
        </w:rPr>
        <w:t>）、</w:t>
      </w:r>
      <w:r w:rsidRPr="008E22F7">
        <w:rPr>
          <w:rFonts w:ascii="宋体" w:hAnsi="宋体" w:hint="eastAsia"/>
          <w:sz w:val="21"/>
          <w:szCs w:val="21"/>
        </w:rPr>
        <w:t>软件架构设计。</w:t>
      </w:r>
    </w:p>
    <w:p w14:paraId="1380A80F" w14:textId="2E120857" w:rsidR="002501EB" w:rsidRDefault="00A54134">
      <w:pPr>
        <w:pStyle w:val="A0"/>
        <w:ind w:firstLine="420"/>
        <w:rPr>
          <w:rFonts w:ascii="宋体" w:eastAsia="宋体" w:hAnsi="宋体" w:cs="宋体"/>
          <w:sz w:val="21"/>
          <w:szCs w:val="21"/>
        </w:rPr>
      </w:pPr>
      <w:r>
        <w:rPr>
          <w:rFonts w:ascii="宋体" w:eastAsia="宋体" w:hAnsi="宋体" w:hint="eastAsia"/>
          <w:sz w:val="21"/>
          <w:szCs w:val="21"/>
        </w:rPr>
        <w:t>10</w:t>
      </w:r>
      <w:r>
        <w:rPr>
          <w:rFonts w:eastAsia="宋体" w:hint="eastAsia"/>
          <w:sz w:val="21"/>
          <w:szCs w:val="21"/>
          <w:lang w:val="zh-TW" w:eastAsia="zh-TW"/>
        </w:rPr>
        <w:t>）、产品的技术服务和售后服务的内容及措施。</w:t>
      </w:r>
    </w:p>
    <w:p w14:paraId="2AC57A3B" w14:textId="61801768" w:rsidR="002501EB" w:rsidRDefault="00A54134" w:rsidP="008E22F7">
      <w:pPr>
        <w:pStyle w:val="A0"/>
        <w:ind w:firstLine="442"/>
        <w:rPr>
          <w:rFonts w:ascii="宋体" w:eastAsia="宋体" w:hAnsi="宋体" w:cs="宋体"/>
          <w:sz w:val="21"/>
          <w:szCs w:val="21"/>
        </w:rPr>
      </w:pPr>
      <w:r>
        <w:rPr>
          <w:rFonts w:ascii="SimSong Bold" w:hAnsi="SimSong Bold"/>
          <w:sz w:val="22"/>
          <w:szCs w:val="22"/>
        </w:rPr>
        <w:t>3.2.3</w:t>
      </w:r>
      <w:r>
        <w:rPr>
          <w:rFonts w:eastAsia="SimSong Bold" w:hint="eastAsia"/>
          <w:sz w:val="22"/>
          <w:szCs w:val="22"/>
          <w:lang w:val="zh-TW" w:eastAsia="zh-TW"/>
        </w:rPr>
        <w:t>、投标内容填写说明：</w:t>
      </w:r>
      <w:r>
        <w:rPr>
          <w:rFonts w:eastAsia="宋体" w:hint="eastAsia"/>
          <w:sz w:val="21"/>
          <w:szCs w:val="21"/>
          <w:lang w:val="zh-TW" w:eastAsia="zh-TW"/>
        </w:rPr>
        <w:t>投标书格式：投标方应按照招标</w:t>
      </w:r>
      <w:r w:rsidR="00A42311">
        <w:rPr>
          <w:rFonts w:eastAsia="宋体" w:hint="eastAsia"/>
          <w:sz w:val="21"/>
          <w:szCs w:val="21"/>
          <w:lang w:val="zh-TW" w:eastAsia="zh-TW"/>
        </w:rPr>
        <w:t>方要求</w:t>
      </w:r>
      <w:r>
        <w:rPr>
          <w:rFonts w:eastAsia="宋体" w:hint="eastAsia"/>
          <w:sz w:val="21"/>
          <w:szCs w:val="21"/>
          <w:lang w:val="zh-TW" w:eastAsia="zh-TW"/>
        </w:rPr>
        <w:t>格式填定并按顺序装订成册。</w:t>
      </w:r>
    </w:p>
    <w:p w14:paraId="7BCF311A"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3.3</w:t>
      </w:r>
      <w:r>
        <w:rPr>
          <w:rFonts w:eastAsia="SimSong Bold" w:hint="eastAsia"/>
          <w:sz w:val="21"/>
          <w:szCs w:val="21"/>
          <w:lang w:val="zh-TW" w:eastAsia="zh-TW"/>
        </w:rPr>
        <w:t>、投标报价及付款方式：</w:t>
      </w:r>
    </w:p>
    <w:p w14:paraId="569BA9A8" w14:textId="559FBD0E" w:rsidR="002501EB" w:rsidRDefault="00A54134">
      <w:pPr>
        <w:pStyle w:val="A0"/>
        <w:ind w:firstLine="420"/>
        <w:rPr>
          <w:rFonts w:ascii="宋体" w:eastAsia="宋体" w:hAnsi="宋体" w:cs="宋体"/>
          <w:sz w:val="21"/>
          <w:szCs w:val="21"/>
        </w:rPr>
      </w:pPr>
      <w:r>
        <w:rPr>
          <w:rFonts w:ascii="宋体" w:hAnsi="宋体"/>
          <w:sz w:val="21"/>
          <w:szCs w:val="21"/>
        </w:rPr>
        <w:t>3.3.1</w:t>
      </w:r>
      <w:r>
        <w:rPr>
          <w:rFonts w:eastAsia="宋体" w:hint="eastAsia"/>
          <w:sz w:val="21"/>
          <w:szCs w:val="21"/>
          <w:lang w:val="zh-TW" w:eastAsia="zh-TW"/>
        </w:rPr>
        <w:t>、本项目为交钥匙项目，总费用包括设计、安装、调试、税金等。</w:t>
      </w:r>
    </w:p>
    <w:p w14:paraId="2CC86B92" w14:textId="77777777" w:rsidR="002501EB" w:rsidRDefault="00A54134">
      <w:pPr>
        <w:pStyle w:val="A0"/>
        <w:ind w:firstLine="420"/>
        <w:rPr>
          <w:rFonts w:ascii="宋体" w:eastAsia="宋体" w:hAnsi="宋体" w:cs="宋体"/>
          <w:sz w:val="21"/>
          <w:szCs w:val="21"/>
        </w:rPr>
      </w:pPr>
      <w:r>
        <w:rPr>
          <w:rFonts w:ascii="宋体" w:hAnsi="宋体"/>
          <w:sz w:val="21"/>
          <w:szCs w:val="21"/>
        </w:rPr>
        <w:t>3.3.2</w:t>
      </w:r>
      <w:r>
        <w:rPr>
          <w:rFonts w:eastAsia="宋体" w:hint="eastAsia"/>
          <w:sz w:val="21"/>
          <w:szCs w:val="21"/>
          <w:lang w:val="zh-TW" w:eastAsia="zh-TW"/>
        </w:rPr>
        <w:t>、所有投标均以人民币报价。</w:t>
      </w:r>
    </w:p>
    <w:p w14:paraId="1FD39C34" w14:textId="77777777" w:rsidR="002501EB" w:rsidRDefault="00A54134">
      <w:pPr>
        <w:pStyle w:val="A0"/>
        <w:ind w:firstLine="420"/>
        <w:rPr>
          <w:rFonts w:ascii="宋体" w:eastAsia="宋体" w:hAnsi="宋体" w:cs="宋体"/>
          <w:sz w:val="21"/>
          <w:szCs w:val="21"/>
        </w:rPr>
      </w:pPr>
      <w:r>
        <w:rPr>
          <w:rFonts w:ascii="宋体" w:hAnsi="宋体"/>
          <w:sz w:val="21"/>
          <w:szCs w:val="21"/>
        </w:rPr>
        <w:t>3.3.3</w:t>
      </w:r>
      <w:r>
        <w:rPr>
          <w:rFonts w:eastAsia="宋体" w:hint="eastAsia"/>
          <w:sz w:val="21"/>
          <w:szCs w:val="21"/>
          <w:lang w:val="zh-TW" w:eastAsia="zh-TW"/>
        </w:rPr>
        <w:t>、投标方要按开标一览表、设备及报价清单（统一格式）的内容填写产品单价、总价及其它事项，并由法定代表人或授权代表签字确认。</w:t>
      </w:r>
    </w:p>
    <w:p w14:paraId="141C3A67" w14:textId="77777777" w:rsidR="002501EB" w:rsidRDefault="00A54134">
      <w:pPr>
        <w:pStyle w:val="A0"/>
        <w:ind w:firstLine="420"/>
        <w:rPr>
          <w:rFonts w:ascii="宋体" w:eastAsia="宋体" w:hAnsi="宋体" w:cs="宋体"/>
          <w:sz w:val="21"/>
          <w:szCs w:val="21"/>
        </w:rPr>
      </w:pPr>
      <w:r>
        <w:rPr>
          <w:rFonts w:ascii="宋体" w:hAnsi="宋体"/>
          <w:sz w:val="21"/>
          <w:szCs w:val="21"/>
        </w:rPr>
        <w:t>3.3.4</w:t>
      </w:r>
      <w:r>
        <w:rPr>
          <w:rFonts w:eastAsia="宋体" w:hint="eastAsia"/>
          <w:sz w:val="21"/>
          <w:szCs w:val="21"/>
          <w:lang w:val="zh-TW" w:eastAsia="zh-TW"/>
        </w:rPr>
        <w:t>、对于非标准货物的投标，还应填报报价明细表。</w:t>
      </w:r>
    </w:p>
    <w:p w14:paraId="19F94E26" w14:textId="77777777" w:rsidR="002501EB" w:rsidRDefault="00A54134">
      <w:pPr>
        <w:pStyle w:val="A0"/>
        <w:ind w:firstLine="420"/>
        <w:rPr>
          <w:rFonts w:ascii="SimSong Bold" w:eastAsia="SimSong Bold" w:hAnsi="SimSong Bold" w:cs="SimSong Bold"/>
          <w:sz w:val="21"/>
          <w:szCs w:val="21"/>
        </w:rPr>
      </w:pPr>
      <w:r>
        <w:rPr>
          <w:rFonts w:ascii="宋体" w:hAnsi="宋体"/>
          <w:sz w:val="21"/>
          <w:szCs w:val="21"/>
        </w:rPr>
        <w:t>3.3.5</w:t>
      </w:r>
      <w:r>
        <w:rPr>
          <w:rFonts w:eastAsia="宋体" w:hint="eastAsia"/>
          <w:sz w:val="21"/>
          <w:szCs w:val="21"/>
          <w:lang w:val="zh-TW" w:eastAsia="zh-TW"/>
        </w:rPr>
        <w:t>、招标方不接受任何选择报价，对每一种货物只允许有一个报价</w:t>
      </w:r>
      <w:r>
        <w:rPr>
          <w:rFonts w:ascii="宋体" w:hAnsi="宋体"/>
          <w:sz w:val="21"/>
          <w:szCs w:val="21"/>
        </w:rPr>
        <w:t>,</w:t>
      </w:r>
      <w:r>
        <w:rPr>
          <w:rFonts w:eastAsia="SimSong Bold" w:hint="eastAsia"/>
          <w:sz w:val="21"/>
          <w:szCs w:val="21"/>
          <w:lang w:val="zh-TW" w:eastAsia="zh-TW"/>
        </w:rPr>
        <w:t>未按技术条款要求报价的一律视作废标。</w:t>
      </w:r>
    </w:p>
    <w:p w14:paraId="0C37BB49" w14:textId="77777777" w:rsidR="002501EB" w:rsidRDefault="00A54134">
      <w:pPr>
        <w:pStyle w:val="A0"/>
        <w:ind w:firstLine="422"/>
        <w:rPr>
          <w:rFonts w:ascii="宋体" w:eastAsia="宋体" w:hAnsi="宋体" w:cs="宋体"/>
          <w:sz w:val="21"/>
          <w:szCs w:val="21"/>
        </w:rPr>
      </w:pPr>
      <w:r>
        <w:rPr>
          <w:rFonts w:ascii="SimSong Bold" w:hAnsi="SimSong Bold"/>
          <w:sz w:val="21"/>
          <w:szCs w:val="21"/>
        </w:rPr>
        <w:t>3.4</w:t>
      </w:r>
      <w:r>
        <w:rPr>
          <w:rFonts w:eastAsia="SimSong Bold" w:hint="eastAsia"/>
          <w:sz w:val="21"/>
          <w:szCs w:val="21"/>
          <w:lang w:val="zh-TW" w:eastAsia="zh-TW"/>
        </w:rPr>
        <w:t>、履约保证金</w:t>
      </w:r>
      <w:r>
        <w:rPr>
          <w:rFonts w:eastAsia="宋体" w:hint="eastAsia"/>
          <w:sz w:val="21"/>
          <w:szCs w:val="21"/>
          <w:lang w:val="zh-TW" w:eastAsia="zh-TW"/>
        </w:rPr>
        <w:t>：投标单位如中标后，必须先在合同签订后</w:t>
      </w:r>
      <w:r>
        <w:rPr>
          <w:rFonts w:ascii="宋体" w:hAnsi="宋体"/>
          <w:sz w:val="21"/>
          <w:szCs w:val="21"/>
        </w:rPr>
        <w:t>5</w:t>
      </w:r>
      <w:r>
        <w:rPr>
          <w:rFonts w:eastAsia="宋体" w:hint="eastAsia"/>
          <w:sz w:val="21"/>
          <w:szCs w:val="21"/>
          <w:lang w:val="zh-TW" w:eastAsia="zh-TW"/>
        </w:rPr>
        <w:t>个工作日内向招标方交纳中标总额的</w:t>
      </w:r>
      <w:r>
        <w:rPr>
          <w:rFonts w:ascii="宋体" w:hAnsi="宋体"/>
          <w:sz w:val="21"/>
          <w:szCs w:val="21"/>
        </w:rPr>
        <w:t>_</w:t>
      </w:r>
      <w:r>
        <w:rPr>
          <w:rFonts w:ascii="宋体" w:hAnsi="宋体"/>
          <w:sz w:val="21"/>
          <w:szCs w:val="21"/>
          <w:u w:val="single"/>
        </w:rPr>
        <w:t>10  _</w:t>
      </w:r>
      <w:r>
        <w:rPr>
          <w:rFonts w:ascii="宋体" w:hAnsi="宋体"/>
          <w:sz w:val="21"/>
          <w:szCs w:val="21"/>
        </w:rPr>
        <w:t>_%</w:t>
      </w:r>
      <w:r>
        <w:rPr>
          <w:rFonts w:eastAsia="宋体" w:hint="eastAsia"/>
          <w:sz w:val="21"/>
          <w:szCs w:val="21"/>
          <w:lang w:val="zh-TW" w:eastAsia="zh-TW"/>
        </w:rPr>
        <w:t>的履约保证金，此款待合同履行完毕后无息返还。</w:t>
      </w:r>
    </w:p>
    <w:p w14:paraId="51188AD4"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3.5</w:t>
      </w:r>
      <w:r>
        <w:rPr>
          <w:rFonts w:eastAsia="SimSong Bold" w:hint="eastAsia"/>
          <w:sz w:val="21"/>
          <w:szCs w:val="21"/>
          <w:lang w:val="zh-TW" w:eastAsia="zh-TW"/>
        </w:rPr>
        <w:t>投标保证金</w:t>
      </w:r>
    </w:p>
    <w:p w14:paraId="3592C068" w14:textId="77777777" w:rsidR="002501EB" w:rsidRDefault="00A54134">
      <w:pPr>
        <w:pStyle w:val="A0"/>
        <w:ind w:firstLine="420"/>
        <w:rPr>
          <w:rFonts w:ascii="宋体" w:eastAsia="宋体" w:hAnsi="宋体" w:cs="宋体"/>
          <w:sz w:val="21"/>
          <w:szCs w:val="21"/>
        </w:rPr>
      </w:pPr>
      <w:r>
        <w:rPr>
          <w:rFonts w:ascii="宋体" w:hAnsi="宋体"/>
          <w:sz w:val="21"/>
          <w:szCs w:val="21"/>
        </w:rPr>
        <w:t>3.5.1</w:t>
      </w:r>
      <w:r>
        <w:rPr>
          <w:rFonts w:eastAsia="宋体" w:hint="eastAsia"/>
          <w:sz w:val="21"/>
          <w:szCs w:val="21"/>
          <w:lang w:val="zh-TW" w:eastAsia="zh-TW"/>
        </w:rPr>
        <w:t>投标人在递交投标文件的同时，应按《投标人须知前附表》规定的金额、格式递交投标保证金，并作为其投标文件的组成部分。联合体投标的，其投标保证金由牵头人递交，并应符合《投标人须知前附表》的规定。</w:t>
      </w:r>
    </w:p>
    <w:p w14:paraId="59EC2401"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3.5.2 </w:t>
      </w:r>
      <w:r>
        <w:rPr>
          <w:rFonts w:eastAsia="宋体" w:hint="eastAsia"/>
          <w:sz w:val="21"/>
          <w:szCs w:val="21"/>
          <w:lang w:val="zh-TW" w:eastAsia="zh-TW"/>
        </w:rPr>
        <w:t>投标人不按本项要求提交投标保证金的，其投标文件作废标处理。</w:t>
      </w:r>
    </w:p>
    <w:p w14:paraId="532E2C7A"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3.5.3 </w:t>
      </w:r>
      <w:r>
        <w:rPr>
          <w:rFonts w:eastAsia="宋体" w:hint="eastAsia"/>
          <w:sz w:val="21"/>
          <w:szCs w:val="21"/>
          <w:lang w:val="zh-TW" w:eastAsia="zh-TW"/>
        </w:rPr>
        <w:t>经财务、运营审核后符合退还要求的投标人在提出退还投标保证金申请后，</w:t>
      </w:r>
      <w:r>
        <w:rPr>
          <w:rFonts w:ascii="宋体" w:hAnsi="宋体"/>
          <w:sz w:val="21"/>
          <w:szCs w:val="21"/>
          <w:u w:val="single"/>
        </w:rPr>
        <w:t xml:space="preserve"> 5 </w:t>
      </w:r>
      <w:r>
        <w:rPr>
          <w:rFonts w:eastAsia="宋体" w:hint="eastAsia"/>
          <w:sz w:val="21"/>
          <w:szCs w:val="21"/>
          <w:lang w:val="zh-TW" w:eastAsia="zh-TW"/>
        </w:rPr>
        <w:t>个工作日内，向未中标的投标人退还投标保证金。</w:t>
      </w:r>
    </w:p>
    <w:p w14:paraId="2D6D36AA"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3.5.4 </w:t>
      </w:r>
      <w:r>
        <w:rPr>
          <w:rFonts w:eastAsia="宋体" w:hint="eastAsia"/>
          <w:sz w:val="21"/>
          <w:szCs w:val="21"/>
          <w:lang w:val="zh-TW" w:eastAsia="zh-TW"/>
        </w:rPr>
        <w:t>有下列情形之一的，投标保证金将不予退还：</w:t>
      </w:r>
    </w:p>
    <w:p w14:paraId="51D6D247" w14:textId="77777777" w:rsidR="002501EB" w:rsidRDefault="00A54134">
      <w:pPr>
        <w:pStyle w:val="A0"/>
        <w:ind w:firstLine="480"/>
        <w:rPr>
          <w:rFonts w:ascii="宋体" w:eastAsia="宋体" w:hAnsi="宋体" w:cs="宋体"/>
          <w:sz w:val="21"/>
          <w:szCs w:val="21"/>
        </w:rPr>
      </w:pPr>
      <w:r>
        <w:rPr>
          <w:rFonts w:eastAsia="宋体" w:hint="eastAsia"/>
          <w:sz w:val="24"/>
          <w:szCs w:val="24"/>
          <w:lang w:val="zh-TW" w:eastAsia="zh-TW"/>
        </w:rPr>
        <w:t>（</w:t>
      </w:r>
      <w:r>
        <w:rPr>
          <w:rFonts w:ascii="宋体" w:hAnsi="宋体"/>
          <w:sz w:val="21"/>
          <w:szCs w:val="21"/>
        </w:rPr>
        <w:t>1</w:t>
      </w:r>
      <w:r>
        <w:rPr>
          <w:rFonts w:eastAsia="宋体" w:hint="eastAsia"/>
          <w:sz w:val="21"/>
          <w:szCs w:val="21"/>
          <w:lang w:val="zh-TW" w:eastAsia="zh-TW"/>
        </w:rPr>
        <w:t>）中标人无正当理由不与招标人签订合同，或者在签订合同时提出附加条件，或者不按要求提交履约保证金的；</w:t>
      </w:r>
    </w:p>
    <w:p w14:paraId="394DC250"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2</w:t>
      </w:r>
      <w:r>
        <w:rPr>
          <w:rFonts w:eastAsia="宋体" w:hint="eastAsia"/>
          <w:sz w:val="21"/>
          <w:szCs w:val="21"/>
          <w:lang w:val="zh-TW" w:eastAsia="zh-TW"/>
        </w:rPr>
        <w:t>）中标人因恶意竞争、报价失误或不能兑现投标承诺等原因要求放弃中标的；</w:t>
      </w:r>
    </w:p>
    <w:p w14:paraId="77244CB4"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3</w:t>
      </w:r>
      <w:r>
        <w:rPr>
          <w:rFonts w:eastAsia="宋体" w:hint="eastAsia"/>
          <w:sz w:val="21"/>
          <w:szCs w:val="21"/>
          <w:lang w:val="zh-TW" w:eastAsia="zh-TW"/>
        </w:rPr>
        <w:t>）采用低于成本的报价竞标，或者以他人名义投标，或者以其他方式弄虚作假骗取中标的；</w:t>
      </w:r>
    </w:p>
    <w:p w14:paraId="469F86D5"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4</w:t>
      </w:r>
      <w:r>
        <w:rPr>
          <w:rFonts w:eastAsia="宋体" w:hint="eastAsia"/>
          <w:sz w:val="21"/>
          <w:szCs w:val="21"/>
          <w:lang w:val="zh-TW" w:eastAsia="zh-TW"/>
        </w:rPr>
        <w:t>）通过串标、行贿和操纵招标等违法手段中标的。</w:t>
      </w:r>
      <w:r>
        <w:rPr>
          <w:rFonts w:ascii="宋体" w:eastAsia="宋体" w:hAnsi="宋体" w:cs="宋体"/>
          <w:sz w:val="21"/>
          <w:szCs w:val="21"/>
        </w:rPr>
        <w:tab/>
      </w:r>
    </w:p>
    <w:p w14:paraId="71047384"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按以上规定不予退还投标保证金后，应按《中华人民共和国招标投标法》第六十条规定追加其他赔偿责任。</w:t>
      </w:r>
    </w:p>
    <w:p w14:paraId="52D07C7F" w14:textId="77777777" w:rsidR="002501EB" w:rsidRDefault="00A54134">
      <w:pPr>
        <w:pStyle w:val="A0"/>
        <w:ind w:firstLine="420"/>
        <w:rPr>
          <w:rFonts w:ascii="宋体" w:eastAsia="宋体" w:hAnsi="宋体" w:cs="宋体"/>
          <w:sz w:val="21"/>
          <w:szCs w:val="21"/>
        </w:rPr>
      </w:pPr>
      <w:r>
        <w:rPr>
          <w:rFonts w:ascii="宋体" w:hAnsi="宋体"/>
          <w:sz w:val="21"/>
          <w:szCs w:val="21"/>
        </w:rPr>
        <w:t>3.5.5</w:t>
      </w:r>
      <w:r>
        <w:rPr>
          <w:rFonts w:eastAsia="宋体" w:hint="eastAsia"/>
          <w:sz w:val="21"/>
          <w:szCs w:val="21"/>
          <w:lang w:val="zh-TW" w:eastAsia="zh-TW"/>
        </w:rPr>
        <w:t>中标人的投标保证金在中标人与招标方签订了经济合同后自动转为履约保证金，不足部分必须在</w:t>
      </w:r>
      <w:r>
        <w:rPr>
          <w:rFonts w:ascii="宋体" w:hAnsi="宋体"/>
          <w:sz w:val="21"/>
          <w:szCs w:val="21"/>
          <w:u w:val="single"/>
        </w:rPr>
        <w:t xml:space="preserve">  5</w:t>
      </w:r>
      <w:r>
        <w:rPr>
          <w:rFonts w:eastAsia="宋体" w:hint="eastAsia"/>
          <w:sz w:val="21"/>
          <w:szCs w:val="21"/>
          <w:u w:val="single"/>
          <w:lang w:val="zh-TW" w:eastAsia="zh-TW"/>
        </w:rPr>
        <w:t>个工作日内</w:t>
      </w:r>
      <w:r>
        <w:rPr>
          <w:rFonts w:ascii="宋体" w:hAnsi="宋体"/>
          <w:sz w:val="21"/>
          <w:szCs w:val="21"/>
          <w:u w:val="single"/>
        </w:rPr>
        <w:t xml:space="preserve">    </w:t>
      </w:r>
      <w:r>
        <w:rPr>
          <w:rFonts w:eastAsia="宋体" w:hint="eastAsia"/>
          <w:sz w:val="21"/>
          <w:szCs w:val="21"/>
          <w:lang w:val="zh-TW" w:eastAsia="zh-TW"/>
        </w:rPr>
        <w:t>交纳，未中标人的投标保证金将在确定中标人后无息退还。</w:t>
      </w:r>
    </w:p>
    <w:p w14:paraId="2345038F"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3.6</w:t>
      </w:r>
      <w:r>
        <w:rPr>
          <w:rFonts w:eastAsia="SimSong Bold" w:hint="eastAsia"/>
          <w:sz w:val="21"/>
          <w:szCs w:val="21"/>
          <w:lang w:val="zh-TW" w:eastAsia="zh-TW"/>
        </w:rPr>
        <w:t>投标有效期</w:t>
      </w:r>
    </w:p>
    <w:p w14:paraId="29A63C3F"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3.6.1 </w:t>
      </w:r>
      <w:r>
        <w:rPr>
          <w:rFonts w:eastAsia="宋体" w:hint="eastAsia"/>
          <w:sz w:val="21"/>
          <w:szCs w:val="21"/>
          <w:lang w:val="zh-TW" w:eastAsia="zh-TW"/>
        </w:rPr>
        <w:t>在《投标人须知前附表》规定的投标有效期内，未经招标人同意，投标人不得要求撤销或修改其投标文件。</w:t>
      </w:r>
    </w:p>
    <w:p w14:paraId="696218AC" w14:textId="77777777" w:rsidR="002501EB" w:rsidRDefault="00A54134">
      <w:pPr>
        <w:pStyle w:val="A0"/>
        <w:spacing w:line="560" w:lineRule="atLeast"/>
        <w:ind w:firstLine="420"/>
        <w:rPr>
          <w:rFonts w:ascii="宋体" w:eastAsia="宋体" w:hAnsi="宋体" w:cs="宋体"/>
          <w:sz w:val="21"/>
          <w:szCs w:val="21"/>
        </w:rPr>
      </w:pPr>
      <w:r>
        <w:rPr>
          <w:rFonts w:ascii="宋体" w:hAnsi="宋体"/>
          <w:sz w:val="21"/>
          <w:szCs w:val="21"/>
        </w:rPr>
        <w:t>3.6.2</w:t>
      </w:r>
      <w:r>
        <w:rPr>
          <w:rFonts w:eastAsia="宋体" w:hint="eastAsia"/>
          <w:sz w:val="21"/>
          <w:szCs w:val="21"/>
          <w:lang w:val="zh-TW" w:eastAsia="zh-TW"/>
        </w:rPr>
        <w:t>出现特殊情况需要延长投标有效期的，招标人以书面形式通知所有投标人延长投标有效期。投标人同意延长的，应相应延长其投标保证金的有效期，但不得要求或被允</w:t>
      </w:r>
      <w:r>
        <w:rPr>
          <w:rFonts w:eastAsia="宋体" w:hint="eastAsia"/>
          <w:sz w:val="21"/>
          <w:szCs w:val="21"/>
          <w:lang w:val="zh-TW" w:eastAsia="zh-TW"/>
        </w:rPr>
        <w:lastRenderedPageBreak/>
        <w:t>许修改或撤销其投标文件；投标人拒绝延长的，其投标失效，但投标人有权收回其投标保证金。</w:t>
      </w:r>
    </w:p>
    <w:p w14:paraId="73596BE0" w14:textId="77777777" w:rsidR="002501EB" w:rsidRDefault="00A54134">
      <w:pPr>
        <w:pStyle w:val="20"/>
        <w:ind w:firstLine="422"/>
        <w:rPr>
          <w:rFonts w:ascii="SimSong Bold" w:eastAsia="SimSong Bold" w:hAnsi="SimSong Bold" w:cs="SimSong Bold"/>
          <w:sz w:val="21"/>
          <w:szCs w:val="21"/>
        </w:rPr>
      </w:pPr>
      <w:r>
        <w:rPr>
          <w:rFonts w:ascii="SimSong Bold" w:hAnsi="SimSong Bold"/>
          <w:sz w:val="21"/>
          <w:szCs w:val="21"/>
        </w:rPr>
        <w:t>3.7</w:t>
      </w:r>
      <w:r>
        <w:rPr>
          <w:rFonts w:eastAsia="SimSong Bold" w:hint="eastAsia"/>
          <w:sz w:val="21"/>
          <w:szCs w:val="21"/>
          <w:lang w:val="zh-TW" w:eastAsia="zh-TW"/>
        </w:rPr>
        <w:t>资格审查资料</w:t>
      </w:r>
    </w:p>
    <w:p w14:paraId="488C7812" w14:textId="77777777" w:rsidR="002501EB" w:rsidRDefault="00A54134">
      <w:pPr>
        <w:pStyle w:val="20"/>
        <w:ind w:firstLine="420"/>
        <w:rPr>
          <w:rFonts w:ascii="宋体" w:eastAsia="宋体" w:hAnsi="宋体" w:cs="宋体"/>
          <w:sz w:val="21"/>
          <w:szCs w:val="21"/>
          <w:lang w:val="zh-TW" w:eastAsia="zh-TW"/>
        </w:rPr>
      </w:pPr>
      <w:r>
        <w:rPr>
          <w:rFonts w:eastAsia="宋体" w:hint="eastAsia"/>
          <w:sz w:val="21"/>
          <w:szCs w:val="21"/>
          <w:lang w:val="zh-TW" w:eastAsia="zh-TW"/>
        </w:rPr>
        <w:t>投标人应提交以下资格资料，招标人将在开标前对这些资料进行审查，不符合投标条件的，将拒绝接受投标人的投标。</w:t>
      </w:r>
    </w:p>
    <w:p w14:paraId="4FE72294" w14:textId="77777777" w:rsidR="002501EB" w:rsidRDefault="00A54134">
      <w:pPr>
        <w:pStyle w:val="20"/>
        <w:ind w:firstLine="420"/>
        <w:rPr>
          <w:rFonts w:ascii="宋体" w:eastAsia="宋体" w:hAnsi="宋体" w:cs="宋体"/>
          <w:sz w:val="21"/>
          <w:szCs w:val="21"/>
        </w:rPr>
      </w:pPr>
      <w:r>
        <w:rPr>
          <w:rFonts w:ascii="宋体" w:hAnsi="宋体"/>
          <w:sz w:val="21"/>
          <w:szCs w:val="21"/>
        </w:rPr>
        <w:t xml:space="preserve">3.7.1 </w:t>
      </w:r>
      <w:r>
        <w:rPr>
          <w:rFonts w:eastAsia="宋体" w:hint="eastAsia"/>
          <w:sz w:val="21"/>
          <w:szCs w:val="21"/>
          <w:lang w:val="zh-TW" w:eastAsia="zh-TW"/>
        </w:rPr>
        <w:t>投标人基本情况资料：投标人营业执照副本及其年检合格的证明材料、资质证书副本和安全生产许可证等材料的复印件。</w:t>
      </w:r>
    </w:p>
    <w:p w14:paraId="71267203" w14:textId="77777777" w:rsidR="002501EB" w:rsidRDefault="00A54134">
      <w:pPr>
        <w:pStyle w:val="20"/>
        <w:ind w:firstLine="420"/>
        <w:rPr>
          <w:rFonts w:ascii="宋体" w:eastAsia="宋体" w:hAnsi="宋体" w:cs="宋体"/>
          <w:sz w:val="21"/>
          <w:szCs w:val="21"/>
        </w:rPr>
      </w:pPr>
      <w:r>
        <w:rPr>
          <w:rFonts w:ascii="宋体" w:hAnsi="宋体"/>
          <w:sz w:val="21"/>
          <w:szCs w:val="21"/>
        </w:rPr>
        <w:t xml:space="preserve">3.7.2 </w:t>
      </w:r>
      <w:r>
        <w:rPr>
          <w:rFonts w:eastAsia="宋体" w:hint="eastAsia"/>
          <w:sz w:val="21"/>
          <w:szCs w:val="21"/>
          <w:lang w:val="zh-TW" w:eastAsia="zh-TW"/>
        </w:rPr>
        <w:t>近年财务状况资料：经会计师事务所或审计机构审计的财务会计报表，包括上一年度资产负债表、现金流量表、利润表和财务情况说明书的复印件。</w:t>
      </w:r>
    </w:p>
    <w:p w14:paraId="6AF0CCA8" w14:textId="77777777" w:rsidR="002501EB" w:rsidRDefault="00A54134">
      <w:pPr>
        <w:pStyle w:val="20"/>
        <w:ind w:firstLine="420"/>
        <w:rPr>
          <w:rFonts w:eastAsia="宋体"/>
          <w:sz w:val="21"/>
          <w:szCs w:val="21"/>
          <w:lang w:val="zh-TW" w:eastAsia="zh-TW"/>
        </w:rPr>
      </w:pPr>
      <w:r>
        <w:rPr>
          <w:rFonts w:ascii="宋体" w:hAnsi="宋体"/>
          <w:sz w:val="21"/>
          <w:szCs w:val="21"/>
        </w:rPr>
        <w:t xml:space="preserve">3.7.3 </w:t>
      </w:r>
      <w:r>
        <w:rPr>
          <w:rFonts w:eastAsia="宋体" w:hint="eastAsia"/>
          <w:sz w:val="21"/>
          <w:szCs w:val="21"/>
          <w:lang w:val="zh-TW" w:eastAsia="zh-TW"/>
        </w:rPr>
        <w:t>近年完成的类似项目情况资料：近</w:t>
      </w:r>
      <w:r>
        <w:rPr>
          <w:rFonts w:ascii="宋体" w:hAnsi="宋体"/>
          <w:sz w:val="21"/>
          <w:szCs w:val="21"/>
        </w:rPr>
        <w:t>3</w:t>
      </w:r>
      <w:r>
        <w:rPr>
          <w:rFonts w:eastAsia="宋体" w:hint="eastAsia"/>
          <w:sz w:val="21"/>
          <w:szCs w:val="21"/>
          <w:lang w:val="zh-TW" w:eastAsia="zh-TW"/>
        </w:rPr>
        <w:t>年内的，投标人与他人签订的类似合同、设备产品保证书的复印件。</w:t>
      </w:r>
    </w:p>
    <w:p w14:paraId="584F8F4E" w14:textId="77777777" w:rsidR="002501EB" w:rsidRDefault="00A54134">
      <w:pPr>
        <w:pStyle w:val="A0"/>
        <w:spacing w:line="360" w:lineRule="auto"/>
        <w:ind w:firstLineChars="200" w:firstLine="420"/>
        <w:rPr>
          <w:rFonts w:ascii="楷体_GB2312" w:eastAsia="宋体" w:hAnsi="楷体_GB2312" w:cs="楷体_GB2312"/>
          <w:sz w:val="21"/>
          <w:szCs w:val="21"/>
          <w:lang w:val="zh-TW" w:eastAsia="zh-TW"/>
        </w:rPr>
      </w:pPr>
      <w:r>
        <w:rPr>
          <w:rFonts w:ascii="宋体" w:eastAsia="宋体" w:hAnsi="宋体" w:cs="宋体" w:hint="eastAsia"/>
          <w:sz w:val="21"/>
          <w:szCs w:val="21"/>
          <w:lang w:val="zh-TW" w:eastAsia="zh-TW"/>
        </w:rPr>
        <w:t xml:space="preserve">3.7.4 </w:t>
      </w:r>
      <w:r>
        <w:rPr>
          <w:rFonts w:ascii="楷体_GB2312" w:eastAsia="宋体" w:hAnsi="楷体_GB2312" w:cs="楷体_GB2312" w:hint="eastAsia"/>
          <w:sz w:val="21"/>
          <w:szCs w:val="21"/>
          <w:lang w:val="zh-TW" w:eastAsia="zh-TW"/>
        </w:rPr>
        <w:t>信誉信息：未在国家企业信用信息公示系统中被列入严重违法失信企业名单的网页截图；未在“信用中国”或“中国执行信息公开网”网站中被列入失信被执行人名单的网页截图。</w:t>
      </w:r>
    </w:p>
    <w:p w14:paraId="32E834B4"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4</w:t>
      </w:r>
      <w:r>
        <w:rPr>
          <w:rFonts w:eastAsia="SimSong Bold" w:hint="eastAsia"/>
          <w:b w:val="0"/>
          <w:bCs w:val="0"/>
          <w:sz w:val="22"/>
          <w:szCs w:val="22"/>
          <w:lang w:val="zh-TW" w:eastAsia="zh-TW"/>
        </w:rPr>
        <w:t>、投标文件的密封及标记：</w:t>
      </w:r>
    </w:p>
    <w:p w14:paraId="113AB7FB" w14:textId="77777777" w:rsidR="002501EB" w:rsidRDefault="00A54134">
      <w:pPr>
        <w:pStyle w:val="A0"/>
        <w:ind w:firstLine="420"/>
        <w:rPr>
          <w:rFonts w:ascii="宋体" w:eastAsia="宋体" w:hAnsi="宋体" w:cs="宋体"/>
          <w:sz w:val="21"/>
          <w:szCs w:val="21"/>
        </w:rPr>
      </w:pPr>
      <w:r>
        <w:rPr>
          <w:rFonts w:ascii="宋体" w:hAnsi="宋体"/>
          <w:sz w:val="21"/>
          <w:szCs w:val="21"/>
        </w:rPr>
        <w:t>4.1</w:t>
      </w:r>
      <w:r>
        <w:rPr>
          <w:rFonts w:eastAsia="宋体" w:hint="eastAsia"/>
          <w:sz w:val="21"/>
          <w:szCs w:val="21"/>
          <w:lang w:val="zh-TW" w:eastAsia="zh-TW"/>
        </w:rPr>
        <w:t>、投标文件不得采用活页装订，封口处应有投标方公章，封皮上写明：招标项目名称、招标编号、投标单位、投标方名称及联系方式，并注明</w:t>
      </w:r>
      <w:r>
        <w:rPr>
          <w:rFonts w:ascii="宋体" w:hAnsi="宋体"/>
          <w:sz w:val="21"/>
          <w:szCs w:val="21"/>
        </w:rPr>
        <w:t>“</w:t>
      </w:r>
      <w:r>
        <w:rPr>
          <w:rFonts w:eastAsia="宋体" w:hint="eastAsia"/>
          <w:sz w:val="21"/>
          <w:szCs w:val="21"/>
          <w:lang w:val="zh-TW" w:eastAsia="zh-TW"/>
        </w:rPr>
        <w:t>投标文件</w:t>
      </w:r>
      <w:r>
        <w:rPr>
          <w:rFonts w:ascii="宋体" w:hAnsi="宋体"/>
          <w:sz w:val="21"/>
          <w:szCs w:val="21"/>
        </w:rPr>
        <w:t>”</w:t>
      </w:r>
      <w:r>
        <w:rPr>
          <w:rFonts w:eastAsia="宋体" w:hint="eastAsia"/>
          <w:sz w:val="21"/>
          <w:szCs w:val="21"/>
          <w:lang w:val="zh-TW" w:eastAsia="zh-TW"/>
        </w:rPr>
        <w:t>、</w:t>
      </w:r>
      <w:r>
        <w:rPr>
          <w:rFonts w:ascii="宋体" w:hAnsi="宋体"/>
          <w:sz w:val="21"/>
          <w:szCs w:val="21"/>
        </w:rPr>
        <w:t>“</w:t>
      </w:r>
      <w:r>
        <w:rPr>
          <w:rFonts w:eastAsia="宋体" w:hint="eastAsia"/>
          <w:sz w:val="21"/>
          <w:szCs w:val="21"/>
          <w:lang w:val="zh-TW" w:eastAsia="zh-TW"/>
        </w:rPr>
        <w:t>开标时启封</w:t>
      </w:r>
      <w:r>
        <w:rPr>
          <w:rFonts w:ascii="宋体" w:hAnsi="宋体"/>
          <w:sz w:val="21"/>
          <w:szCs w:val="21"/>
        </w:rPr>
        <w:t>”</w:t>
      </w:r>
      <w:r>
        <w:rPr>
          <w:rFonts w:eastAsia="宋体" w:hint="eastAsia"/>
          <w:sz w:val="21"/>
          <w:szCs w:val="21"/>
          <w:lang w:val="zh-TW" w:eastAsia="zh-TW"/>
        </w:rPr>
        <w:t>字样。如果投标方未按要求密封及加标记，招标方不予受理。</w:t>
      </w:r>
    </w:p>
    <w:p w14:paraId="14B0E2D1" w14:textId="77777777" w:rsidR="002501EB" w:rsidRDefault="00A54134">
      <w:pPr>
        <w:pStyle w:val="A0"/>
        <w:ind w:firstLine="420"/>
        <w:rPr>
          <w:rFonts w:ascii="宋体" w:eastAsia="宋体" w:hAnsi="宋体" w:cs="宋体"/>
          <w:sz w:val="21"/>
          <w:szCs w:val="21"/>
        </w:rPr>
      </w:pPr>
      <w:r>
        <w:rPr>
          <w:rFonts w:ascii="宋体" w:hAnsi="宋体"/>
          <w:sz w:val="21"/>
          <w:szCs w:val="21"/>
        </w:rPr>
        <w:t>4.2</w:t>
      </w:r>
      <w:r>
        <w:rPr>
          <w:rFonts w:eastAsia="宋体" w:hint="eastAsia"/>
          <w:sz w:val="21"/>
          <w:szCs w:val="21"/>
          <w:lang w:val="zh-TW" w:eastAsia="zh-TW"/>
        </w:rPr>
        <w:t>、无效投标：发生下列情况之一的投标文件被视为无效：</w:t>
      </w:r>
    </w:p>
    <w:p w14:paraId="60FA1C1A" w14:textId="77777777" w:rsidR="002501EB" w:rsidRDefault="00A54134">
      <w:pPr>
        <w:pStyle w:val="A0"/>
        <w:ind w:firstLine="420"/>
        <w:rPr>
          <w:rFonts w:ascii="宋体" w:eastAsia="宋体" w:hAnsi="宋体" w:cs="宋体"/>
          <w:sz w:val="21"/>
          <w:szCs w:val="21"/>
        </w:rPr>
      </w:pPr>
      <w:r>
        <w:rPr>
          <w:rFonts w:ascii="宋体" w:hAnsi="宋体"/>
          <w:sz w:val="21"/>
          <w:szCs w:val="21"/>
        </w:rPr>
        <w:t>4.2.1</w:t>
      </w:r>
      <w:r>
        <w:rPr>
          <w:rFonts w:eastAsia="宋体" w:hint="eastAsia"/>
          <w:sz w:val="21"/>
          <w:szCs w:val="21"/>
          <w:lang w:val="zh-TW" w:eastAsia="zh-TW"/>
        </w:rPr>
        <w:t>、未密封的；</w:t>
      </w:r>
    </w:p>
    <w:p w14:paraId="761509C7" w14:textId="77777777" w:rsidR="002501EB" w:rsidRDefault="00A54134">
      <w:pPr>
        <w:pStyle w:val="A0"/>
        <w:ind w:firstLine="420"/>
        <w:rPr>
          <w:rFonts w:ascii="宋体" w:eastAsia="宋体" w:hAnsi="宋体" w:cs="宋体"/>
          <w:sz w:val="21"/>
          <w:szCs w:val="21"/>
        </w:rPr>
      </w:pPr>
      <w:r>
        <w:rPr>
          <w:rFonts w:ascii="宋体" w:hAnsi="宋体"/>
          <w:sz w:val="21"/>
          <w:szCs w:val="21"/>
        </w:rPr>
        <w:t>4.2.2</w:t>
      </w:r>
      <w:r>
        <w:rPr>
          <w:rFonts w:eastAsia="宋体" w:hint="eastAsia"/>
          <w:sz w:val="21"/>
          <w:szCs w:val="21"/>
          <w:lang w:val="zh-TW" w:eastAsia="zh-TW"/>
        </w:rPr>
        <w:t>、未加盖单位印章和法定代表人（签字）或其委托的代理人印章（签字）的；</w:t>
      </w:r>
    </w:p>
    <w:p w14:paraId="20250C8F" w14:textId="77777777" w:rsidR="002501EB" w:rsidRDefault="00A54134">
      <w:pPr>
        <w:pStyle w:val="A0"/>
        <w:ind w:firstLine="420"/>
        <w:rPr>
          <w:rFonts w:ascii="宋体" w:eastAsia="宋体" w:hAnsi="宋体" w:cs="宋体"/>
          <w:sz w:val="21"/>
          <w:szCs w:val="21"/>
        </w:rPr>
      </w:pPr>
      <w:r>
        <w:rPr>
          <w:rFonts w:ascii="宋体" w:hAnsi="宋体"/>
          <w:sz w:val="21"/>
          <w:szCs w:val="21"/>
        </w:rPr>
        <w:t>4.2.3</w:t>
      </w:r>
      <w:r>
        <w:rPr>
          <w:rFonts w:eastAsia="宋体" w:hint="eastAsia"/>
          <w:sz w:val="21"/>
          <w:szCs w:val="21"/>
          <w:lang w:val="zh-TW" w:eastAsia="zh-TW"/>
        </w:rPr>
        <w:t>、未按招标文件要求编制或字迹模糊、辨认不清的；</w:t>
      </w:r>
    </w:p>
    <w:p w14:paraId="485F87C4" w14:textId="77777777" w:rsidR="002501EB" w:rsidRDefault="00A54134">
      <w:pPr>
        <w:pStyle w:val="A0"/>
        <w:ind w:firstLine="420"/>
        <w:rPr>
          <w:rFonts w:ascii="宋体" w:eastAsia="宋体" w:hAnsi="宋体" w:cs="宋体"/>
          <w:sz w:val="21"/>
          <w:szCs w:val="21"/>
        </w:rPr>
      </w:pPr>
      <w:r>
        <w:rPr>
          <w:rFonts w:ascii="宋体" w:hAnsi="宋体"/>
          <w:sz w:val="21"/>
          <w:szCs w:val="21"/>
        </w:rPr>
        <w:t>4.2.4</w:t>
      </w:r>
      <w:r>
        <w:rPr>
          <w:rFonts w:eastAsia="宋体" w:hint="eastAsia"/>
          <w:sz w:val="21"/>
          <w:szCs w:val="21"/>
          <w:lang w:val="zh-TW" w:eastAsia="zh-TW"/>
        </w:rPr>
        <w:t>、未按规定提供投标保证金的。</w:t>
      </w:r>
    </w:p>
    <w:p w14:paraId="13E83E6D"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5</w:t>
      </w:r>
      <w:r>
        <w:rPr>
          <w:rFonts w:eastAsia="SimSong Bold" w:hint="eastAsia"/>
          <w:b w:val="0"/>
          <w:bCs w:val="0"/>
          <w:sz w:val="22"/>
          <w:szCs w:val="22"/>
          <w:lang w:val="zh-TW" w:eastAsia="zh-TW"/>
        </w:rPr>
        <w:t>、评标</w:t>
      </w:r>
    </w:p>
    <w:p w14:paraId="4FAF955E"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5.1.1 </w:t>
      </w:r>
      <w:r>
        <w:rPr>
          <w:rFonts w:eastAsia="宋体" w:hint="eastAsia"/>
          <w:sz w:val="21"/>
          <w:szCs w:val="21"/>
          <w:lang w:val="zh-TW" w:eastAsia="zh-TW"/>
        </w:rPr>
        <w:t>评标由招标人依相关管理标准组建的评标小组负责。</w:t>
      </w:r>
    </w:p>
    <w:p w14:paraId="1E0212B7" w14:textId="77777777" w:rsidR="002501EB" w:rsidRDefault="00A54134">
      <w:pPr>
        <w:pStyle w:val="A0"/>
        <w:ind w:firstLine="420"/>
        <w:rPr>
          <w:rFonts w:ascii="宋体" w:eastAsia="宋体" w:hAnsi="宋体" w:cs="宋体"/>
          <w:sz w:val="21"/>
          <w:szCs w:val="21"/>
        </w:rPr>
      </w:pPr>
      <w:r>
        <w:rPr>
          <w:rFonts w:ascii="宋体" w:hAnsi="宋体"/>
          <w:sz w:val="21"/>
          <w:szCs w:val="21"/>
        </w:rPr>
        <w:t>5.1.2</w:t>
      </w:r>
      <w:r>
        <w:rPr>
          <w:rFonts w:eastAsia="宋体" w:hint="eastAsia"/>
          <w:sz w:val="21"/>
          <w:szCs w:val="21"/>
          <w:lang w:val="zh-TW" w:eastAsia="zh-TW"/>
        </w:rPr>
        <w:t>评标活动遵循公平、公正、科学和择优的原则。</w:t>
      </w:r>
    </w:p>
    <w:p w14:paraId="5094A89B" w14:textId="77777777" w:rsidR="002501EB" w:rsidRDefault="00A54134">
      <w:pPr>
        <w:pStyle w:val="A0"/>
        <w:ind w:firstLine="420"/>
        <w:rPr>
          <w:rFonts w:eastAsia="PMingLiU"/>
          <w:sz w:val="21"/>
          <w:szCs w:val="21"/>
          <w:lang w:val="zh-TW" w:eastAsia="zh-TW"/>
        </w:rPr>
      </w:pPr>
      <w:r>
        <w:rPr>
          <w:rFonts w:ascii="宋体" w:hAnsi="宋体"/>
          <w:sz w:val="21"/>
          <w:szCs w:val="21"/>
        </w:rPr>
        <w:t xml:space="preserve">5.1.3 </w:t>
      </w:r>
      <w:r>
        <w:rPr>
          <w:rFonts w:eastAsia="宋体" w:hint="eastAsia"/>
          <w:sz w:val="21"/>
          <w:szCs w:val="21"/>
          <w:lang w:val="zh-TW" w:eastAsia="zh-TW"/>
        </w:rPr>
        <w:t>投标文件中的报价只是初始报价，评标小组有权与各投标人就投标报价再行协商。协商时，投标人的新报价不得高于原投标文件报价，高于的，以原投标文件报价为准。</w:t>
      </w:r>
    </w:p>
    <w:p w14:paraId="5C731D89" w14:textId="77777777" w:rsidR="002501EB" w:rsidRPr="008E22F7" w:rsidRDefault="00A54134" w:rsidP="008E22F7">
      <w:pPr>
        <w:ind w:firstLineChars="200" w:firstLine="400"/>
        <w:rPr>
          <w:rFonts w:ascii="宋体" w:eastAsia="宋体" w:hAnsi="宋体" w:cs="宋体"/>
          <w:bCs/>
          <w:sz w:val="20"/>
          <w:szCs w:val="21"/>
          <w:lang w:eastAsia="zh-CN"/>
        </w:rPr>
      </w:pPr>
      <w:r>
        <w:rPr>
          <w:rFonts w:ascii="宋体" w:hAnsi="宋体" w:hint="eastAsia"/>
          <w:bCs/>
          <w:sz w:val="20"/>
          <w:szCs w:val="21"/>
          <w:lang w:eastAsia="zh-CN"/>
        </w:rPr>
        <w:t>其中技术标占比</w:t>
      </w:r>
      <w:r>
        <w:rPr>
          <w:rFonts w:ascii="宋体" w:hAnsi="宋体"/>
          <w:bCs/>
          <w:sz w:val="20"/>
          <w:szCs w:val="21"/>
          <w:lang w:eastAsia="zh-CN"/>
        </w:rPr>
        <w:t>30%</w:t>
      </w:r>
      <w:r>
        <w:rPr>
          <w:rFonts w:ascii="宋体" w:hAnsi="宋体" w:hint="eastAsia"/>
          <w:bCs/>
          <w:sz w:val="20"/>
          <w:szCs w:val="21"/>
          <w:lang w:eastAsia="zh-CN"/>
        </w:rPr>
        <w:t>，商务标占比</w:t>
      </w:r>
      <w:r>
        <w:rPr>
          <w:rFonts w:ascii="宋体" w:hAnsi="宋体"/>
          <w:bCs/>
          <w:sz w:val="20"/>
          <w:szCs w:val="21"/>
          <w:lang w:eastAsia="zh-CN"/>
        </w:rPr>
        <w:t>70%</w:t>
      </w:r>
      <w:r>
        <w:rPr>
          <w:rFonts w:ascii="宋体" w:hAnsi="宋体" w:hint="eastAsia"/>
          <w:bCs/>
          <w:sz w:val="20"/>
          <w:szCs w:val="21"/>
          <w:lang w:eastAsia="zh-CN"/>
        </w:rPr>
        <w:t>，最终将以综合评分得出中标结果。</w:t>
      </w:r>
    </w:p>
    <w:p w14:paraId="72153000"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再行协商投标报价时，评标小组将严格遵循</w:t>
      </w:r>
      <w:r>
        <w:rPr>
          <w:rFonts w:ascii="宋体" w:hAnsi="宋体"/>
          <w:sz w:val="21"/>
          <w:szCs w:val="21"/>
        </w:rPr>
        <w:t>5.1.2</w:t>
      </w:r>
      <w:r>
        <w:rPr>
          <w:rFonts w:eastAsia="宋体" w:hint="eastAsia"/>
          <w:sz w:val="21"/>
          <w:szCs w:val="21"/>
          <w:lang w:val="zh-TW" w:eastAsia="zh-TW"/>
        </w:rPr>
        <w:t>确立的原则，给予所有投标人相同的机会和地位，但投标人拒绝接受的除外。每次协商后的新价格由投标人代表签字确认，投标人在投标前已经授予了投标代表完全的委托代理权，事后不得以任何理由或借口否认其代表签字确认后的新价格。</w:t>
      </w:r>
    </w:p>
    <w:p w14:paraId="31DF6D35"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6</w:t>
      </w:r>
      <w:r>
        <w:rPr>
          <w:rFonts w:eastAsia="SimSong Bold" w:hint="eastAsia"/>
          <w:b w:val="0"/>
          <w:bCs w:val="0"/>
          <w:sz w:val="22"/>
          <w:szCs w:val="22"/>
          <w:lang w:val="zh-TW" w:eastAsia="zh-TW"/>
        </w:rPr>
        <w:t>、中标通知</w:t>
      </w:r>
    </w:p>
    <w:p w14:paraId="636D51CF" w14:textId="77777777" w:rsidR="002501EB" w:rsidRDefault="00A54134">
      <w:pPr>
        <w:pStyle w:val="A0"/>
        <w:ind w:firstLine="420"/>
        <w:rPr>
          <w:rFonts w:ascii="宋体" w:eastAsia="宋体" w:hAnsi="宋体" w:cs="宋体"/>
          <w:sz w:val="21"/>
          <w:szCs w:val="21"/>
        </w:rPr>
      </w:pPr>
      <w:r>
        <w:rPr>
          <w:rFonts w:ascii="宋体" w:hAnsi="宋体"/>
          <w:sz w:val="21"/>
          <w:szCs w:val="21"/>
        </w:rPr>
        <w:t>6.1</w:t>
      </w:r>
      <w:r>
        <w:rPr>
          <w:rFonts w:eastAsia="宋体" w:hint="eastAsia"/>
          <w:sz w:val="21"/>
          <w:szCs w:val="21"/>
          <w:lang w:val="zh-TW" w:eastAsia="zh-TW"/>
        </w:rPr>
        <w:t>在投标有效期内，招标人以书面形式向中标人发出中标通知书，同时将招标结果通知未中标的投标人。</w:t>
      </w:r>
    </w:p>
    <w:p w14:paraId="73E85DF1" w14:textId="77777777" w:rsidR="002501EB" w:rsidRDefault="00A54134">
      <w:pPr>
        <w:pStyle w:val="A0"/>
        <w:ind w:firstLine="420"/>
        <w:rPr>
          <w:rFonts w:ascii="宋体" w:eastAsia="宋体" w:hAnsi="宋体" w:cs="宋体"/>
          <w:sz w:val="21"/>
          <w:szCs w:val="21"/>
        </w:rPr>
      </w:pPr>
      <w:r>
        <w:rPr>
          <w:rFonts w:ascii="宋体" w:hAnsi="宋体"/>
          <w:sz w:val="21"/>
          <w:szCs w:val="21"/>
        </w:rPr>
        <w:t>6.2</w:t>
      </w:r>
      <w:r>
        <w:rPr>
          <w:rFonts w:eastAsia="宋体" w:hint="eastAsia"/>
          <w:sz w:val="21"/>
          <w:szCs w:val="21"/>
          <w:lang w:val="zh-TW" w:eastAsia="zh-TW"/>
        </w:rPr>
        <w:t>中标单位发出中标通知书，如有特殊情况招标方有权采取口头通知中标。</w:t>
      </w:r>
    </w:p>
    <w:p w14:paraId="3468EE66"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lastRenderedPageBreak/>
        <w:t>7</w:t>
      </w:r>
      <w:r>
        <w:rPr>
          <w:rFonts w:eastAsia="SimSong Bold" w:hint="eastAsia"/>
          <w:b w:val="0"/>
          <w:bCs w:val="0"/>
          <w:sz w:val="22"/>
          <w:szCs w:val="22"/>
          <w:lang w:val="zh-TW" w:eastAsia="zh-TW"/>
        </w:rPr>
        <w:t>、签订合同：</w:t>
      </w:r>
    </w:p>
    <w:p w14:paraId="388E7EAB" w14:textId="77777777" w:rsidR="002501EB" w:rsidRDefault="00A54134">
      <w:pPr>
        <w:pStyle w:val="A0"/>
        <w:ind w:firstLine="420"/>
        <w:rPr>
          <w:rFonts w:ascii="宋体" w:eastAsia="宋体" w:hAnsi="宋体" w:cs="宋体"/>
          <w:sz w:val="21"/>
          <w:szCs w:val="21"/>
        </w:rPr>
      </w:pPr>
      <w:r>
        <w:rPr>
          <w:rFonts w:ascii="宋体" w:hAnsi="宋体"/>
          <w:sz w:val="21"/>
          <w:szCs w:val="21"/>
        </w:rPr>
        <w:t>7.1</w:t>
      </w:r>
      <w:r>
        <w:rPr>
          <w:rFonts w:eastAsia="宋体" w:hint="eastAsia"/>
          <w:sz w:val="21"/>
          <w:szCs w:val="21"/>
          <w:lang w:val="zh-TW" w:eastAsia="zh-TW"/>
        </w:rPr>
        <w:t>、中标人应按中标通知书规定的时间、地点与招标方签订</w:t>
      </w:r>
      <w:r>
        <w:rPr>
          <w:rFonts w:ascii="宋体" w:hAnsi="宋体"/>
          <w:sz w:val="21"/>
          <w:szCs w:val="21"/>
        </w:rPr>
        <w:t>“</w:t>
      </w:r>
      <w:r>
        <w:rPr>
          <w:rFonts w:eastAsia="宋体" w:hint="eastAsia"/>
          <w:sz w:val="21"/>
          <w:szCs w:val="21"/>
          <w:u w:val="single"/>
          <w:lang w:val="zh-TW" w:eastAsia="zh-TW"/>
        </w:rPr>
        <w:t xml:space="preserve">  </w:t>
      </w:r>
      <w:r>
        <w:rPr>
          <w:rFonts w:eastAsia="宋体" w:hint="eastAsia"/>
          <w:sz w:val="21"/>
          <w:szCs w:val="21"/>
          <w:u w:val="single"/>
          <w:lang w:val="zh-TW" w:eastAsia="zh-TW"/>
        </w:rPr>
        <w:t>圣象集团</w:t>
      </w:r>
      <w:r>
        <w:rPr>
          <w:rFonts w:eastAsia="宋体" w:hint="eastAsia"/>
          <w:sz w:val="21"/>
          <w:szCs w:val="21"/>
          <w:u w:val="single"/>
          <w:lang w:val="zh-CN"/>
        </w:rPr>
        <w:t>终端用户售后管理</w:t>
      </w:r>
      <w:r>
        <w:rPr>
          <w:rFonts w:eastAsia="宋体" w:hint="eastAsia"/>
          <w:sz w:val="21"/>
          <w:szCs w:val="21"/>
          <w:u w:val="single"/>
          <w:lang w:val="zh-TW" w:eastAsia="zh-TW"/>
        </w:rPr>
        <w:t>系统</w:t>
      </w:r>
      <w:r>
        <w:rPr>
          <w:rFonts w:ascii="宋体" w:hAnsi="宋体"/>
          <w:sz w:val="21"/>
          <w:szCs w:val="21"/>
          <w:u w:val="single"/>
        </w:rPr>
        <w:t xml:space="preserve">  </w:t>
      </w:r>
      <w:r>
        <w:rPr>
          <w:rFonts w:ascii="宋体" w:hAnsi="宋体"/>
          <w:sz w:val="21"/>
          <w:szCs w:val="21"/>
        </w:rPr>
        <w:t>”</w:t>
      </w:r>
      <w:r>
        <w:rPr>
          <w:rFonts w:eastAsia="宋体" w:hint="eastAsia"/>
          <w:sz w:val="21"/>
          <w:szCs w:val="21"/>
          <w:lang w:val="zh-TW" w:eastAsia="zh-TW"/>
        </w:rPr>
        <w:t>项目设备（软件）购销、安装实施合同。</w:t>
      </w:r>
    </w:p>
    <w:p w14:paraId="4D9E4820" w14:textId="77777777" w:rsidR="002501EB" w:rsidRDefault="00A54134">
      <w:pPr>
        <w:pStyle w:val="A0"/>
        <w:ind w:firstLine="420"/>
        <w:rPr>
          <w:rFonts w:ascii="宋体" w:eastAsia="宋体" w:hAnsi="宋体" w:cs="宋体"/>
          <w:sz w:val="21"/>
          <w:szCs w:val="21"/>
        </w:rPr>
      </w:pPr>
      <w:r>
        <w:rPr>
          <w:rFonts w:ascii="宋体" w:hAnsi="宋体"/>
          <w:sz w:val="21"/>
          <w:szCs w:val="21"/>
        </w:rPr>
        <w:t>7.2</w:t>
      </w:r>
      <w:r>
        <w:rPr>
          <w:rFonts w:eastAsia="宋体" w:hint="eastAsia"/>
          <w:sz w:val="21"/>
          <w:szCs w:val="21"/>
          <w:lang w:val="zh-TW" w:eastAsia="zh-TW"/>
        </w:rPr>
        <w:t>、招标文件、中标人的投标文件及投标修改文件、评标过程中有关澄清文件及经双方签字的询标纪要和中标通知书均作为合同附件。</w:t>
      </w:r>
    </w:p>
    <w:p w14:paraId="4C41E3F1" w14:textId="5724F1BE" w:rsidR="002501EB" w:rsidRDefault="00A54134">
      <w:pPr>
        <w:pStyle w:val="A0"/>
        <w:ind w:firstLine="400"/>
        <w:rPr>
          <w:rFonts w:ascii="宋体" w:eastAsia="宋体" w:hAnsi="宋体" w:cs="宋体"/>
          <w:sz w:val="20"/>
          <w:szCs w:val="20"/>
        </w:rPr>
      </w:pPr>
      <w:r>
        <w:rPr>
          <w:rFonts w:ascii="宋体" w:hAnsi="宋体"/>
          <w:sz w:val="20"/>
          <w:szCs w:val="20"/>
        </w:rPr>
        <w:t>7.3</w:t>
      </w:r>
      <w:r>
        <w:rPr>
          <w:rFonts w:eastAsia="宋体" w:hint="eastAsia"/>
          <w:sz w:val="20"/>
          <w:szCs w:val="20"/>
          <w:lang w:val="zh-TW" w:eastAsia="zh-TW"/>
        </w:rPr>
        <w:t>、</w:t>
      </w:r>
      <w:r>
        <w:rPr>
          <w:rFonts w:eastAsia="宋体" w:hint="eastAsia"/>
          <w:sz w:val="21"/>
          <w:szCs w:val="21"/>
          <w:lang w:val="zh-TW" w:eastAsia="zh-TW"/>
        </w:rPr>
        <w:t>招标人和中标人应当自中标通知书发出之日起</w:t>
      </w:r>
      <w:r>
        <w:rPr>
          <w:rFonts w:ascii="宋体" w:hAnsi="宋体"/>
          <w:sz w:val="21"/>
          <w:szCs w:val="21"/>
          <w:u w:val="single"/>
        </w:rPr>
        <w:t xml:space="preserve">    10  </w:t>
      </w:r>
      <w:r>
        <w:rPr>
          <w:rFonts w:eastAsia="宋体" w:hint="eastAsia"/>
          <w:sz w:val="21"/>
          <w:szCs w:val="21"/>
          <w:lang w:val="zh-TW" w:eastAsia="zh-TW"/>
        </w:rPr>
        <w:t xml:space="preserve"> </w:t>
      </w:r>
      <w:r>
        <w:rPr>
          <w:rFonts w:eastAsia="宋体" w:hint="eastAsia"/>
          <w:sz w:val="21"/>
          <w:szCs w:val="21"/>
          <w:lang w:val="zh-TW" w:eastAsia="zh-TW"/>
        </w:rPr>
        <w:t>天内，根据招标文件和中标人的投标文件订立书面合同。中标人无正当理由拒签合同的，招标人取消其中标资格，其投标保证金不予退还；给招标人造成的损失超过投标保证金数额的，中标人还应当对超过部分予以赔偿；招标方重新组织招标的，所需费用由原中标人承担。</w:t>
      </w:r>
    </w:p>
    <w:p w14:paraId="16D2791B"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 xml:space="preserve"> 8</w:t>
      </w:r>
      <w:r>
        <w:rPr>
          <w:rFonts w:eastAsia="SimSong Bold" w:hint="eastAsia"/>
          <w:b w:val="0"/>
          <w:bCs w:val="0"/>
          <w:sz w:val="22"/>
          <w:szCs w:val="22"/>
          <w:lang w:val="zh-TW" w:eastAsia="zh-TW"/>
        </w:rPr>
        <w:t>、重新招标</w:t>
      </w:r>
    </w:p>
    <w:p w14:paraId="237CD182"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有下列情形之一的，招标人将重新招标：</w:t>
      </w:r>
    </w:p>
    <w:p w14:paraId="067E33C2" w14:textId="77777777" w:rsidR="002501EB" w:rsidRDefault="00A54134">
      <w:pPr>
        <w:pStyle w:val="A0"/>
        <w:ind w:firstLine="420"/>
        <w:rPr>
          <w:rFonts w:ascii="宋体" w:eastAsia="宋体" w:hAnsi="宋体" w:cs="宋体"/>
          <w:sz w:val="21"/>
          <w:szCs w:val="21"/>
        </w:rPr>
      </w:pPr>
      <w:r>
        <w:rPr>
          <w:rFonts w:ascii="宋体" w:hAnsi="宋体"/>
          <w:sz w:val="21"/>
          <w:szCs w:val="21"/>
        </w:rPr>
        <w:t>(l</w:t>
      </w:r>
      <w:r>
        <w:rPr>
          <w:rFonts w:eastAsia="宋体" w:hint="eastAsia"/>
          <w:sz w:val="21"/>
          <w:szCs w:val="21"/>
          <w:lang w:val="zh-TW" w:eastAsia="zh-TW"/>
        </w:rPr>
        <w:t>）投标截止时间止，投标人少于</w:t>
      </w:r>
      <w:r>
        <w:rPr>
          <w:rFonts w:ascii="宋体" w:hAnsi="宋体"/>
          <w:sz w:val="21"/>
          <w:szCs w:val="21"/>
        </w:rPr>
        <w:t xml:space="preserve">3 </w:t>
      </w:r>
      <w:r>
        <w:rPr>
          <w:rFonts w:eastAsia="宋体" w:hint="eastAsia"/>
          <w:sz w:val="21"/>
          <w:szCs w:val="21"/>
          <w:lang w:val="zh-TW" w:eastAsia="zh-TW"/>
        </w:rPr>
        <w:t>个的；</w:t>
      </w:r>
    </w:p>
    <w:p w14:paraId="3294508D"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）经评标小组评审后符合要求的投标人不足三家；</w:t>
      </w:r>
    </w:p>
    <w:p w14:paraId="7EE2F81A"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3</w:t>
      </w:r>
      <w:r>
        <w:rPr>
          <w:rFonts w:eastAsia="宋体" w:hint="eastAsia"/>
          <w:sz w:val="21"/>
          <w:szCs w:val="21"/>
          <w:lang w:val="zh-TW" w:eastAsia="zh-TW"/>
        </w:rPr>
        <w:t>）投标人报价均高于标底的。</w:t>
      </w:r>
    </w:p>
    <w:p w14:paraId="6454F734"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9</w:t>
      </w:r>
      <w:r>
        <w:rPr>
          <w:rFonts w:eastAsia="SimSong Bold" w:hint="eastAsia"/>
          <w:b w:val="0"/>
          <w:bCs w:val="0"/>
          <w:sz w:val="22"/>
          <w:szCs w:val="22"/>
          <w:lang w:val="zh-TW" w:eastAsia="zh-TW"/>
        </w:rPr>
        <w:t>、对投标人的纪律要求</w:t>
      </w:r>
    </w:p>
    <w:p w14:paraId="2A9C662D"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不得相互串通投标或者与招标人串通投标，不得向招标人或者评标委员会成员行贿谋取中标，不得以他人名义投标或者以其他方式弄虚作假骗取中标；投标人不得以任何方式干扰、影响评标工作。一经查实，一律取消投标或中标资格，情节严重者将移交司法部门处理。</w:t>
      </w:r>
    </w:p>
    <w:p w14:paraId="4D088F7C" w14:textId="77777777" w:rsidR="002501EB" w:rsidRDefault="00A54134">
      <w:pPr>
        <w:pStyle w:val="A0"/>
        <w:ind w:firstLine="420"/>
        <w:rPr>
          <w:rFonts w:ascii="SimSong Bold" w:eastAsia="SimSong Bold" w:hAnsi="SimSong Bold" w:cs="SimSong Bold"/>
          <w:sz w:val="22"/>
          <w:szCs w:val="22"/>
        </w:rPr>
      </w:pPr>
      <w:r>
        <w:rPr>
          <w:rFonts w:ascii="SimSong Bold" w:hAnsi="SimSong Bold"/>
          <w:sz w:val="22"/>
          <w:szCs w:val="22"/>
        </w:rPr>
        <w:t>10</w:t>
      </w:r>
      <w:r>
        <w:rPr>
          <w:rFonts w:eastAsia="SimSong Bold" w:hint="eastAsia"/>
          <w:sz w:val="22"/>
          <w:szCs w:val="22"/>
          <w:lang w:val="zh-TW" w:eastAsia="zh-TW"/>
        </w:rPr>
        <w:t>投诉</w:t>
      </w:r>
    </w:p>
    <w:p w14:paraId="5C75584B"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如果招标人或其他投标人有任何违反公平、公正之处，或有任何其他不当行为的，投标人可以向招标方的运营中心进行投诉，投诉渠道见本文件封面及尾页。</w:t>
      </w:r>
    </w:p>
    <w:p w14:paraId="1CC923B1" w14:textId="77777777" w:rsidR="002501EB" w:rsidRDefault="002501EB">
      <w:pPr>
        <w:pStyle w:val="A0"/>
        <w:ind w:firstLine="480"/>
        <w:rPr>
          <w:rFonts w:ascii="华文细黑" w:eastAsia="华文细黑" w:hAnsi="华文细黑" w:cs="华文细黑"/>
          <w:sz w:val="24"/>
          <w:szCs w:val="24"/>
        </w:rPr>
      </w:pPr>
    </w:p>
    <w:p w14:paraId="6B6B0D19" w14:textId="77777777" w:rsidR="002501EB" w:rsidRDefault="002501EB">
      <w:pPr>
        <w:pStyle w:val="A0"/>
        <w:ind w:firstLine="480"/>
        <w:rPr>
          <w:rFonts w:ascii="华文细黑" w:eastAsia="华文细黑" w:hAnsi="华文细黑" w:cs="华文细黑"/>
          <w:sz w:val="24"/>
          <w:szCs w:val="24"/>
        </w:rPr>
      </w:pPr>
    </w:p>
    <w:p w14:paraId="04E26315" w14:textId="77777777" w:rsidR="002501EB" w:rsidRDefault="00A54134">
      <w:pPr>
        <w:pStyle w:val="A0"/>
        <w:ind w:firstLine="480"/>
        <w:rPr>
          <w:rFonts w:ascii="华文细黑" w:eastAsia="华文细黑" w:hAnsi="华文细黑" w:cs="华文细黑"/>
          <w:sz w:val="24"/>
          <w:szCs w:val="24"/>
          <w:lang w:val="zh-TW" w:eastAsia="zh-TW"/>
        </w:rPr>
      </w:pPr>
      <w:r>
        <w:rPr>
          <w:rFonts w:eastAsia="华文细黑" w:hint="eastAsia"/>
          <w:sz w:val="24"/>
          <w:szCs w:val="24"/>
          <w:lang w:val="zh-TW" w:eastAsia="zh-TW"/>
        </w:rPr>
        <w:t>投标人承诺：</w:t>
      </w:r>
    </w:p>
    <w:p w14:paraId="7BFFDECA" w14:textId="77777777" w:rsidR="002501EB" w:rsidRDefault="00A54134">
      <w:pPr>
        <w:pStyle w:val="A0"/>
        <w:ind w:firstLine="480"/>
        <w:rPr>
          <w:rFonts w:ascii="华文细黑" w:eastAsia="华文细黑" w:hAnsi="华文细黑" w:cs="华文细黑"/>
          <w:sz w:val="24"/>
          <w:szCs w:val="24"/>
          <w:lang w:val="zh-TW" w:eastAsia="zh-TW"/>
        </w:rPr>
      </w:pPr>
      <w:r>
        <w:rPr>
          <w:rFonts w:eastAsia="华文细黑" w:hint="eastAsia"/>
          <w:sz w:val="24"/>
          <w:szCs w:val="24"/>
          <w:lang w:val="zh-TW" w:eastAsia="zh-TW"/>
        </w:rPr>
        <w:t>本公司承诺对以上文件内容理解无误并接受，将慎重投标！</w:t>
      </w:r>
    </w:p>
    <w:p w14:paraId="2212D422" w14:textId="77777777" w:rsidR="002501EB" w:rsidRDefault="002501EB">
      <w:pPr>
        <w:pStyle w:val="A0"/>
        <w:rPr>
          <w:rFonts w:ascii="华文细黑" w:eastAsia="华文细黑" w:hAnsi="华文细黑" w:cs="华文细黑"/>
          <w:sz w:val="24"/>
          <w:szCs w:val="24"/>
        </w:rPr>
      </w:pPr>
    </w:p>
    <w:p w14:paraId="4760F3CB" w14:textId="77777777" w:rsidR="002501EB" w:rsidRDefault="002501EB">
      <w:pPr>
        <w:pStyle w:val="A0"/>
        <w:rPr>
          <w:rFonts w:ascii="华文细黑" w:eastAsia="华文细黑" w:hAnsi="华文细黑" w:cs="华文细黑"/>
          <w:sz w:val="24"/>
          <w:szCs w:val="24"/>
        </w:rPr>
      </w:pPr>
    </w:p>
    <w:p w14:paraId="6D758B9C" w14:textId="77777777" w:rsidR="002501EB" w:rsidRDefault="00A54134">
      <w:pPr>
        <w:pStyle w:val="A0"/>
        <w:ind w:right="480" w:firstLine="5400"/>
        <w:rPr>
          <w:rFonts w:ascii="华文细黑" w:eastAsia="华文细黑" w:hAnsi="华文细黑" w:cs="华文细黑"/>
          <w:sz w:val="24"/>
          <w:szCs w:val="24"/>
          <w:lang w:val="zh-TW" w:eastAsia="zh-TW"/>
        </w:rPr>
      </w:pPr>
      <w:r>
        <w:rPr>
          <w:rFonts w:eastAsia="华文细黑" w:hint="eastAsia"/>
          <w:sz w:val="24"/>
          <w:szCs w:val="24"/>
          <w:lang w:val="zh-TW" w:eastAsia="zh-TW"/>
        </w:rPr>
        <w:t>投标人签字盖章：</w:t>
      </w:r>
    </w:p>
    <w:p w14:paraId="5179C9D8" w14:textId="77777777" w:rsidR="002501EB" w:rsidRDefault="00A54134">
      <w:pPr>
        <w:pStyle w:val="A0"/>
        <w:ind w:right="480" w:firstLine="5760"/>
        <w:rPr>
          <w:rFonts w:ascii="SimSong Bold" w:eastAsia="SimSong Bold" w:hAnsi="SimSong Bold" w:cs="SimSong Bold"/>
          <w:sz w:val="22"/>
          <w:szCs w:val="22"/>
          <w:lang w:val="zh-TW" w:eastAsia="zh-TW"/>
        </w:rPr>
      </w:pPr>
      <w:r>
        <w:rPr>
          <w:rFonts w:eastAsia="华文细黑" w:hint="eastAsia"/>
          <w:sz w:val="24"/>
          <w:szCs w:val="24"/>
          <w:lang w:val="zh-TW" w:eastAsia="zh-TW"/>
        </w:rPr>
        <w:t>年</w:t>
      </w:r>
      <w:r>
        <w:rPr>
          <w:rFonts w:eastAsia="华文细黑" w:hint="eastAsia"/>
          <w:sz w:val="24"/>
          <w:szCs w:val="24"/>
          <w:lang w:val="zh-TW" w:eastAsia="zh-TW"/>
        </w:rPr>
        <w:t xml:space="preserve">   </w:t>
      </w:r>
      <w:r>
        <w:rPr>
          <w:rFonts w:eastAsia="华文细黑" w:hint="eastAsia"/>
          <w:sz w:val="24"/>
          <w:szCs w:val="24"/>
          <w:lang w:val="zh-TW" w:eastAsia="zh-TW"/>
        </w:rPr>
        <w:t>月</w:t>
      </w:r>
      <w:r>
        <w:rPr>
          <w:rFonts w:eastAsia="华文细黑" w:hint="eastAsia"/>
          <w:sz w:val="24"/>
          <w:szCs w:val="24"/>
          <w:lang w:val="zh-TW" w:eastAsia="zh-TW"/>
        </w:rPr>
        <w:t xml:space="preserve">   </w:t>
      </w:r>
      <w:r>
        <w:rPr>
          <w:rFonts w:eastAsia="华文细黑" w:hint="eastAsia"/>
          <w:sz w:val="24"/>
          <w:szCs w:val="24"/>
          <w:lang w:val="zh-TW" w:eastAsia="zh-TW"/>
        </w:rPr>
        <w:t>日</w:t>
      </w:r>
    </w:p>
    <w:p w14:paraId="48414C25" w14:textId="77777777" w:rsidR="002501EB" w:rsidRDefault="002501EB">
      <w:pPr>
        <w:pStyle w:val="A0"/>
        <w:ind w:firstLine="420"/>
        <w:rPr>
          <w:rFonts w:ascii="SimSong Bold" w:eastAsia="SimSong Bold" w:hAnsi="SimSong Bold" w:cs="SimSong Bold"/>
          <w:sz w:val="22"/>
          <w:szCs w:val="22"/>
        </w:rPr>
      </w:pPr>
    </w:p>
    <w:p w14:paraId="0C12F7C5" w14:textId="77777777" w:rsidR="002501EB" w:rsidRDefault="002501EB">
      <w:pPr>
        <w:pStyle w:val="A0"/>
        <w:ind w:firstLine="420"/>
        <w:rPr>
          <w:rFonts w:ascii="SimSong Bold" w:eastAsia="SimSong Bold" w:hAnsi="SimSong Bold" w:cs="SimSong Bold"/>
          <w:sz w:val="22"/>
          <w:szCs w:val="22"/>
        </w:rPr>
      </w:pPr>
    </w:p>
    <w:p w14:paraId="1D6A2CA8" w14:textId="77777777" w:rsidR="000173CA" w:rsidRDefault="000173CA" w:rsidP="000173CA">
      <w:pPr>
        <w:pStyle w:val="a6"/>
        <w:tabs>
          <w:tab w:val="clear" w:pos="8306"/>
          <w:tab w:val="center" w:pos="4395"/>
          <w:tab w:val="right" w:pos="8286"/>
        </w:tabs>
        <w:rPr>
          <w:rFonts w:ascii="宋体" w:eastAsia="宋体" w:hAnsi="宋体" w:cs="宋体"/>
        </w:rPr>
      </w:pPr>
      <w:r>
        <w:rPr>
          <w:rFonts w:eastAsia="宋体" w:hint="eastAsia"/>
          <w:lang w:val="zh-TW" w:eastAsia="zh-TW"/>
        </w:rPr>
        <w:t>如果任何人发现我公司相关部门或人员在招标、评标过程中存在任何不正当行为，欢迎举报，我公司将对举报者保密，并根据调查情况给予举报者适当奖励。我公司投诉受理部门为法务部，联系地址：上海市浦东新区五星路</w:t>
      </w:r>
      <w:r>
        <w:rPr>
          <w:rFonts w:ascii="宋体" w:hAnsi="宋体"/>
        </w:rPr>
        <w:t>727</w:t>
      </w:r>
      <w:r>
        <w:rPr>
          <w:rFonts w:eastAsia="宋体" w:hint="eastAsia"/>
          <w:lang w:val="zh-TW" w:eastAsia="zh-TW"/>
        </w:rPr>
        <w:t>弄汇公馆</w:t>
      </w:r>
      <w:r>
        <w:rPr>
          <w:rFonts w:ascii="宋体" w:hAnsi="宋体"/>
        </w:rPr>
        <w:t>5</w:t>
      </w:r>
      <w:r>
        <w:rPr>
          <w:rFonts w:eastAsia="宋体" w:hint="eastAsia"/>
          <w:lang w:val="zh-TW" w:eastAsia="zh-TW"/>
        </w:rPr>
        <w:t>号。</w:t>
      </w:r>
    </w:p>
    <w:p w14:paraId="0D3FE44E" w14:textId="77777777" w:rsidR="000173CA" w:rsidRDefault="000173CA" w:rsidP="000173CA">
      <w:pPr>
        <w:pStyle w:val="a6"/>
        <w:tabs>
          <w:tab w:val="clear" w:pos="8306"/>
          <w:tab w:val="center" w:pos="4395"/>
          <w:tab w:val="right" w:pos="8286"/>
        </w:tabs>
        <w:rPr>
          <w:rFonts w:ascii="宋体" w:eastAsia="宋体" w:hAnsi="宋体" w:cs="宋体"/>
        </w:rPr>
      </w:pPr>
      <w:r>
        <w:rPr>
          <w:rFonts w:eastAsia="宋体" w:hint="eastAsia"/>
          <w:lang w:val="zh-TW" w:eastAsia="zh-TW"/>
        </w:rPr>
        <w:t>联系人：</w:t>
      </w:r>
      <w:r>
        <w:rPr>
          <w:rFonts w:eastAsia="宋体" w:hint="eastAsia"/>
          <w:lang w:val="zh-TW" w:eastAsia="zh-TW"/>
        </w:rPr>
        <w:t xml:space="preserve"> </w:t>
      </w:r>
      <w:r w:rsidRPr="000173CA">
        <w:rPr>
          <w:rFonts w:eastAsia="宋体" w:hint="eastAsia"/>
          <w:lang w:val="zh-TW" w:eastAsia="zh-TW"/>
        </w:rPr>
        <w:t>黄奕琪</w:t>
      </w:r>
      <w:r>
        <w:rPr>
          <w:rFonts w:eastAsia="宋体" w:hint="eastAsia"/>
          <w:lang w:val="zh-TW" w:eastAsia="zh-TW"/>
        </w:rPr>
        <w:t xml:space="preserve">   </w:t>
      </w:r>
      <w:r>
        <w:rPr>
          <w:rFonts w:eastAsia="宋体" w:hint="eastAsia"/>
          <w:lang w:val="zh-TW" w:eastAsia="zh-TW"/>
        </w:rPr>
        <w:t>固定电话：</w:t>
      </w:r>
      <w:r>
        <w:rPr>
          <w:rFonts w:eastAsia="宋体" w:hint="eastAsia"/>
          <w:lang w:val="zh-TW" w:eastAsia="zh-TW"/>
        </w:rPr>
        <w:t xml:space="preserve"> </w:t>
      </w:r>
      <w:r>
        <w:rPr>
          <w:rFonts w:ascii="宋体" w:hAnsi="宋体"/>
        </w:rPr>
        <w:t>021-68553266</w:t>
      </w:r>
      <w:r>
        <w:rPr>
          <w:rFonts w:eastAsia="宋体" w:hint="eastAsia"/>
          <w:lang w:val="zh-TW" w:eastAsia="zh-TW"/>
        </w:rPr>
        <w:t>；</w:t>
      </w:r>
      <w:r>
        <w:rPr>
          <w:rFonts w:eastAsia="宋体" w:hint="eastAsia"/>
          <w:lang w:val="zh-TW" w:eastAsia="zh-TW"/>
        </w:rPr>
        <w:t xml:space="preserve">   </w:t>
      </w:r>
      <w:r>
        <w:rPr>
          <w:rFonts w:eastAsia="宋体" w:hint="eastAsia"/>
          <w:lang w:val="zh-TW" w:eastAsia="zh-TW"/>
        </w:rPr>
        <w:t>移动电话：</w:t>
      </w:r>
      <w:r>
        <w:t>19821798698</w:t>
      </w:r>
      <w:r>
        <w:rPr>
          <w:rFonts w:eastAsia="宋体" w:hint="eastAsia"/>
          <w:lang w:val="zh-TW" w:eastAsia="zh-TW"/>
        </w:rPr>
        <w:t>；</w:t>
      </w:r>
    </w:p>
    <w:p w14:paraId="64917A9E" w14:textId="3178FF3B" w:rsidR="002501EB" w:rsidRDefault="000173CA">
      <w:pPr>
        <w:pStyle w:val="a6"/>
        <w:tabs>
          <w:tab w:val="clear" w:pos="4153"/>
          <w:tab w:val="clear" w:pos="8306"/>
          <w:tab w:val="center" w:pos="4395"/>
          <w:tab w:val="right" w:pos="8286"/>
        </w:tabs>
        <w:rPr>
          <w:rFonts w:ascii="宋体" w:eastAsia="宋体" w:hAnsi="宋体" w:cs="宋体"/>
          <w:u w:val="single"/>
        </w:rPr>
      </w:pPr>
      <w:r>
        <w:rPr>
          <w:rFonts w:eastAsia="宋体" w:hint="eastAsia"/>
          <w:lang w:val="zh-TW" w:eastAsia="zh-TW"/>
        </w:rPr>
        <w:t>电子邮箱：</w:t>
      </w:r>
      <w:r>
        <w:t>huangyiqi@powerdekor.com.cn</w:t>
      </w:r>
      <w:r w:rsidR="00A54134">
        <w:rPr>
          <w:rFonts w:ascii="宋体" w:hAnsi="宋体"/>
        </w:rPr>
        <w:t xml:space="preserve">     </w:t>
      </w:r>
    </w:p>
    <w:p w14:paraId="3C19DF02" w14:textId="77777777" w:rsidR="002501EB" w:rsidRDefault="002501EB">
      <w:pPr>
        <w:pStyle w:val="A0"/>
        <w:ind w:firstLine="420"/>
        <w:rPr>
          <w:rFonts w:ascii="SimSong Bold" w:eastAsia="SimSong Bold" w:hAnsi="SimSong Bold" w:cs="SimSong Bold"/>
          <w:sz w:val="22"/>
          <w:szCs w:val="22"/>
        </w:rPr>
      </w:pPr>
    </w:p>
    <w:p w14:paraId="478D20E0" w14:textId="77777777" w:rsidR="002501EB" w:rsidRDefault="002501EB">
      <w:pPr>
        <w:pStyle w:val="A0"/>
        <w:ind w:firstLine="420"/>
        <w:rPr>
          <w:rFonts w:ascii="SimSong Bold" w:eastAsia="SimSong Bold" w:hAnsi="SimSong Bold" w:cs="SimSong Bold"/>
          <w:sz w:val="22"/>
          <w:szCs w:val="22"/>
        </w:rPr>
      </w:pPr>
    </w:p>
    <w:p w14:paraId="0C33005A" w14:textId="77777777" w:rsidR="002501EB" w:rsidRDefault="002501EB">
      <w:pPr>
        <w:pStyle w:val="A0"/>
        <w:ind w:firstLine="420"/>
        <w:rPr>
          <w:rFonts w:ascii="SimSong Bold" w:eastAsia="SimSong Bold" w:hAnsi="SimSong Bold" w:cs="SimSong Bold"/>
          <w:sz w:val="22"/>
          <w:szCs w:val="22"/>
        </w:rPr>
      </w:pPr>
    </w:p>
    <w:p w14:paraId="1BA14168"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shd w:val="clear" w:color="auto" w:fill="FFFFFF"/>
          <w:lang w:val="zh-TW" w:eastAsia="zh-TW"/>
        </w:rPr>
        <w:t>第三部分  技术条款</w:t>
      </w:r>
    </w:p>
    <w:p w14:paraId="1456FBEA"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lastRenderedPageBreak/>
        <w:t>一、基本参数</w:t>
      </w:r>
    </w:p>
    <w:p w14:paraId="680AFE45"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2"/>
          <w:szCs w:val="22"/>
          <w:lang w:val="zh-TW" w:eastAsia="zh-TW"/>
        </w:rPr>
        <w:t>1</w:t>
      </w:r>
      <w:r>
        <w:rPr>
          <w:rFonts w:eastAsia="SimSong Bold" w:hint="eastAsia"/>
          <w:sz w:val="22"/>
          <w:szCs w:val="22"/>
          <w:lang w:val="zh-TW" w:eastAsia="zh-TW"/>
        </w:rPr>
        <w:t>、</w:t>
      </w:r>
      <w:r>
        <w:rPr>
          <w:rFonts w:eastAsia="SimSong Bold" w:hint="eastAsia"/>
          <w:sz w:val="20"/>
          <w:szCs w:val="20"/>
        </w:rPr>
        <w:t>用户多渠道发</w:t>
      </w:r>
      <w:r>
        <w:rPr>
          <w:rFonts w:eastAsia="SimSong Bold" w:hint="eastAsia"/>
          <w:sz w:val="20"/>
          <w:szCs w:val="20"/>
          <w:lang w:val="zh-TW" w:eastAsia="zh-TW"/>
        </w:rPr>
        <w:t>起，</w:t>
      </w:r>
      <w:r>
        <w:rPr>
          <w:rFonts w:ascii="SimSong Bold" w:hAnsi="SimSong Bold"/>
          <w:sz w:val="20"/>
          <w:szCs w:val="20"/>
        </w:rPr>
        <w:t>400</w:t>
      </w:r>
      <w:r>
        <w:rPr>
          <w:rFonts w:eastAsia="SimSong Bold" w:hint="eastAsia"/>
          <w:sz w:val="20"/>
          <w:szCs w:val="20"/>
          <w:lang w:val="zh-TW" w:eastAsia="zh-TW"/>
        </w:rPr>
        <w:t>电话呼入座席接听；微信小程序在线预约。</w:t>
      </w:r>
    </w:p>
    <w:p w14:paraId="08C99B19"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2</w:t>
      </w:r>
      <w:r>
        <w:rPr>
          <w:rFonts w:eastAsia="SimSong Bold" w:hint="eastAsia"/>
          <w:sz w:val="20"/>
          <w:szCs w:val="20"/>
          <w:lang w:val="zh-TW" w:eastAsia="zh-TW"/>
        </w:rPr>
        <w:t>、</w:t>
      </w:r>
      <w:r>
        <w:rPr>
          <w:rFonts w:ascii="SimSong Bold" w:hAnsi="SimSong Bold"/>
          <w:sz w:val="20"/>
          <w:szCs w:val="20"/>
        </w:rPr>
        <w:t xml:space="preserve"> 400</w:t>
      </w:r>
      <w:r>
        <w:rPr>
          <w:rFonts w:eastAsia="SimSong Bold" w:hint="eastAsia"/>
          <w:sz w:val="20"/>
          <w:szCs w:val="20"/>
          <w:lang w:val="zh-TW" w:eastAsia="zh-TW"/>
        </w:rPr>
        <w:t>电话呼入后，座席接听交互中，座席新建对应工单，记录详细信息；微信小程序自助预约，用户自助填写详细信息。</w:t>
      </w:r>
    </w:p>
    <w:p w14:paraId="394FD57D"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3</w:t>
      </w:r>
      <w:r>
        <w:rPr>
          <w:rFonts w:eastAsia="SimSong Bold" w:hint="eastAsia"/>
          <w:sz w:val="20"/>
          <w:szCs w:val="20"/>
          <w:lang w:val="zh-TW" w:eastAsia="zh-TW"/>
        </w:rPr>
        <w:t>、座席记录和用户微信小程序自助填写，生成对应类型的工单。</w:t>
      </w:r>
    </w:p>
    <w:p w14:paraId="46BDFA38"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4</w:t>
      </w:r>
      <w:r>
        <w:rPr>
          <w:rFonts w:eastAsia="SimSong Bold" w:hint="eastAsia"/>
          <w:sz w:val="20"/>
          <w:szCs w:val="20"/>
          <w:lang w:val="zh-TW" w:eastAsia="zh-TW"/>
        </w:rPr>
        <w:t>、调度员按照工单信息中内容，手动派单到飞书接口。</w:t>
      </w:r>
    </w:p>
    <w:p w14:paraId="01352012"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5</w:t>
      </w:r>
      <w:r>
        <w:rPr>
          <w:rFonts w:eastAsia="SimSong Bold" w:hint="eastAsia"/>
          <w:sz w:val="20"/>
          <w:szCs w:val="20"/>
          <w:lang w:val="zh-TW" w:eastAsia="zh-TW"/>
        </w:rPr>
        <w:t>、接口通知到飞书系统，飞书系统接收后分配到对应的终端（服务负责人、门店负责人）。</w:t>
      </w:r>
    </w:p>
    <w:p w14:paraId="6E1C1154"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6</w:t>
      </w:r>
      <w:r>
        <w:rPr>
          <w:rFonts w:eastAsia="SimSong Bold" w:hint="eastAsia"/>
          <w:sz w:val="20"/>
          <w:szCs w:val="20"/>
          <w:lang w:val="zh-TW" w:eastAsia="zh-TW"/>
        </w:rPr>
        <w:t>、飞书处理完成后，完成状态通过接口同步通知到工单系统。</w:t>
      </w:r>
    </w:p>
    <w:p w14:paraId="45D1A599"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7</w:t>
      </w:r>
      <w:r>
        <w:rPr>
          <w:rFonts w:eastAsia="SimSong Bold" w:hint="eastAsia"/>
          <w:sz w:val="20"/>
          <w:szCs w:val="20"/>
          <w:lang w:val="zh-TW" w:eastAsia="zh-TW"/>
        </w:rPr>
        <w:t>、</w:t>
      </w:r>
      <w:r>
        <w:rPr>
          <w:rFonts w:eastAsia="SimSong Bold" w:hint="eastAsia"/>
          <w:sz w:val="20"/>
          <w:szCs w:val="20"/>
        </w:rPr>
        <w:t>工单系统处于完成状态后，自动触发满意度回访，</w:t>
      </w:r>
      <w:r>
        <w:rPr>
          <w:rFonts w:eastAsia="SimSong Bold" w:hint="eastAsia"/>
          <w:sz w:val="20"/>
          <w:szCs w:val="20"/>
          <w:lang w:val="zh-TW" w:eastAsia="zh-TW"/>
        </w:rPr>
        <w:t>根据逻辑判断</w:t>
      </w:r>
      <w:r>
        <w:rPr>
          <w:rFonts w:eastAsia="SimSong Bold" w:hint="eastAsia"/>
          <w:sz w:val="20"/>
          <w:szCs w:val="20"/>
        </w:rPr>
        <w:t>短信和智能外呼</w:t>
      </w:r>
      <w:r>
        <w:rPr>
          <w:rFonts w:ascii="SimSong Bold" w:hAnsi="SimSong Bold"/>
          <w:sz w:val="20"/>
          <w:szCs w:val="20"/>
        </w:rPr>
        <w:t>2</w:t>
      </w:r>
      <w:r>
        <w:rPr>
          <w:rFonts w:eastAsia="SimSong Bold" w:hint="eastAsia"/>
          <w:sz w:val="20"/>
          <w:szCs w:val="20"/>
        </w:rPr>
        <w:t>种方式</w:t>
      </w:r>
    </w:p>
    <w:p w14:paraId="16CABB1F" w14:textId="77777777" w:rsidR="002501EB" w:rsidRDefault="00A54134">
      <w:pPr>
        <w:pStyle w:val="A0"/>
        <w:spacing w:line="560" w:lineRule="atLeast"/>
        <w:ind w:firstLine="201"/>
        <w:rPr>
          <w:rFonts w:ascii="SimSong Bold" w:eastAsia="SimSong Bold" w:hAnsi="SimSong Bold" w:cs="SimSong Bold"/>
          <w:sz w:val="20"/>
          <w:szCs w:val="20"/>
          <w:lang w:val="zh-TW" w:eastAsia="zh-TW"/>
        </w:rPr>
      </w:pPr>
      <w:r>
        <w:rPr>
          <w:rFonts w:ascii="SimSong Bold" w:hAnsi="SimSong Bold"/>
          <w:sz w:val="20"/>
          <w:szCs w:val="20"/>
          <w:lang w:val="zh-TW" w:eastAsia="zh-TW"/>
        </w:rPr>
        <w:t>8</w:t>
      </w:r>
      <w:r>
        <w:rPr>
          <w:rFonts w:eastAsia="SimSong Bold" w:hint="eastAsia"/>
          <w:sz w:val="20"/>
          <w:szCs w:val="20"/>
          <w:lang w:val="zh-TW" w:eastAsia="zh-TW"/>
        </w:rPr>
        <w:t>、应具备良好的灵活性与可扩展性。</w:t>
      </w:r>
    </w:p>
    <w:p w14:paraId="7A79543F"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二、招标范围及技术要求</w:t>
      </w:r>
    </w:p>
    <w:p w14:paraId="7C5A7854" w14:textId="6477C92B" w:rsidR="00653095" w:rsidRPr="00864469" w:rsidRDefault="00653095" w:rsidP="00653095">
      <w:pPr>
        <w:pStyle w:val="2"/>
        <w:spacing w:line="360" w:lineRule="auto"/>
        <w:rPr>
          <w:rFonts w:ascii="宋体" w:eastAsia="宋体" w:hAnsi="宋体" w:cs="宋体"/>
          <w:b w:val="0"/>
          <w:color w:val="auto"/>
          <w:sz w:val="18"/>
          <w:szCs w:val="18"/>
        </w:rPr>
      </w:pPr>
      <w:bookmarkStart w:id="1" w:name="_Toc524018899"/>
      <w:r w:rsidRPr="00864469">
        <w:rPr>
          <w:rFonts w:ascii="宋体" w:eastAsia="宋体" w:hAnsi="宋体" w:cs="宋体" w:hint="eastAsia"/>
          <w:b w:val="0"/>
          <w:color w:val="auto"/>
          <w:sz w:val="18"/>
          <w:szCs w:val="18"/>
        </w:rPr>
        <w:t>圣象集团终端用户管理系统</w:t>
      </w:r>
      <w:bookmarkEnd w:id="1"/>
      <w:r w:rsidRPr="00864469">
        <w:rPr>
          <w:rFonts w:ascii="宋体" w:eastAsia="宋体" w:hAnsi="宋体" w:cs="宋体" w:hint="eastAsia"/>
          <w:b w:val="0"/>
          <w:color w:val="auto"/>
          <w:sz w:val="18"/>
          <w:szCs w:val="18"/>
        </w:rPr>
        <w:t>功能清单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6804"/>
      </w:tblGrid>
      <w:tr w:rsidR="00864469" w:rsidRPr="00864469" w14:paraId="7232668D" w14:textId="77777777" w:rsidTr="00BB2BEF">
        <w:tc>
          <w:tcPr>
            <w:tcW w:w="9464" w:type="dxa"/>
            <w:gridSpan w:val="3"/>
          </w:tcPr>
          <w:p w14:paraId="1B1E3DB7" w14:textId="77777777" w:rsidR="00864469" w:rsidRPr="00864469" w:rsidRDefault="00864469" w:rsidP="00BB2BEF">
            <w:pPr>
              <w:rPr>
                <w:rFonts w:ascii="宋体" w:hAnsi="宋体"/>
                <w:b/>
                <w:sz w:val="18"/>
                <w:szCs w:val="18"/>
              </w:rPr>
            </w:pPr>
            <w:bookmarkStart w:id="2" w:name="_Toc446488846"/>
            <w:r w:rsidRPr="00864469">
              <w:rPr>
                <w:rFonts w:ascii="宋体" w:hAnsi="宋体" w:hint="eastAsia"/>
                <w:b/>
                <w:sz w:val="18"/>
                <w:szCs w:val="18"/>
              </w:rPr>
              <w:t>一、微信小程序</w:t>
            </w:r>
            <w:r w:rsidRPr="00864469">
              <w:rPr>
                <w:rFonts w:ascii="宋体" w:hAnsi="宋体"/>
                <w:b/>
                <w:sz w:val="18"/>
                <w:szCs w:val="18"/>
              </w:rPr>
              <w:t>功能要求</w:t>
            </w:r>
          </w:p>
        </w:tc>
      </w:tr>
      <w:bookmarkEnd w:id="2"/>
      <w:tr w:rsidR="00864469" w:rsidRPr="00864469" w14:paraId="504F2A5C" w14:textId="77777777" w:rsidTr="00BB2BEF">
        <w:tc>
          <w:tcPr>
            <w:tcW w:w="675" w:type="dxa"/>
          </w:tcPr>
          <w:p w14:paraId="12951D98"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1</w:t>
            </w:r>
          </w:p>
        </w:tc>
        <w:tc>
          <w:tcPr>
            <w:tcW w:w="1985" w:type="dxa"/>
          </w:tcPr>
          <w:p w14:paraId="7D9D191F" w14:textId="77777777" w:rsidR="00864469" w:rsidRPr="00864469" w:rsidRDefault="00864469" w:rsidP="00BB2BEF">
            <w:pPr>
              <w:rPr>
                <w:rFonts w:ascii="宋体" w:hAnsi="宋体"/>
                <w:sz w:val="18"/>
                <w:szCs w:val="18"/>
              </w:rPr>
            </w:pPr>
            <w:r w:rsidRPr="00864469">
              <w:rPr>
                <w:rFonts w:ascii="宋体" w:hAnsi="宋体" w:hint="eastAsia"/>
                <w:sz w:val="18"/>
                <w:szCs w:val="18"/>
              </w:rPr>
              <w:t>小程序集成</w:t>
            </w:r>
          </w:p>
        </w:tc>
        <w:tc>
          <w:tcPr>
            <w:tcW w:w="6804" w:type="dxa"/>
          </w:tcPr>
          <w:p w14:paraId="0ED9B05A"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微信小程序深度集成：工单</w:t>
            </w:r>
            <w:r w:rsidRPr="00864469">
              <w:rPr>
                <w:rFonts w:ascii="宋体" w:hAnsi="宋体" w:hint="eastAsia"/>
                <w:sz w:val="18"/>
                <w:szCs w:val="18"/>
                <w:lang w:eastAsia="zh-CN"/>
              </w:rPr>
              <w:t>信息</w:t>
            </w:r>
            <w:r w:rsidRPr="00864469">
              <w:rPr>
                <w:rFonts w:ascii="宋体" w:hAnsi="宋体"/>
                <w:sz w:val="18"/>
                <w:szCs w:val="18"/>
                <w:lang w:eastAsia="zh-CN"/>
              </w:rPr>
              <w:t>触达、全流程操作支持。</w:t>
            </w:r>
          </w:p>
        </w:tc>
      </w:tr>
      <w:tr w:rsidR="00864469" w:rsidRPr="00864469" w14:paraId="47D1B0CE" w14:textId="77777777" w:rsidTr="00BB2BEF">
        <w:tc>
          <w:tcPr>
            <w:tcW w:w="675" w:type="dxa"/>
          </w:tcPr>
          <w:p w14:paraId="0818F812"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2</w:t>
            </w:r>
          </w:p>
        </w:tc>
        <w:tc>
          <w:tcPr>
            <w:tcW w:w="1985" w:type="dxa"/>
          </w:tcPr>
          <w:p w14:paraId="40F18C8D" w14:textId="77777777" w:rsidR="00864469" w:rsidRPr="00864469" w:rsidRDefault="00864469" w:rsidP="00BB2BEF">
            <w:pPr>
              <w:rPr>
                <w:rFonts w:ascii="宋体" w:hAnsi="宋体"/>
                <w:sz w:val="18"/>
                <w:szCs w:val="18"/>
              </w:rPr>
            </w:pPr>
            <w:r w:rsidRPr="00864469">
              <w:rPr>
                <w:rFonts w:ascii="宋体" w:hAnsi="宋体" w:hint="eastAsia"/>
                <w:sz w:val="18"/>
                <w:szCs w:val="18"/>
              </w:rPr>
              <w:t>页面开发设计</w:t>
            </w:r>
          </w:p>
        </w:tc>
        <w:tc>
          <w:tcPr>
            <w:tcW w:w="6804" w:type="dxa"/>
          </w:tcPr>
          <w:p w14:paraId="0DA9D80A"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小程序主页面开发设计等、小程序二级菜单开发展示等</w:t>
            </w:r>
          </w:p>
        </w:tc>
      </w:tr>
      <w:tr w:rsidR="00864469" w:rsidRPr="00864469" w14:paraId="2799349A" w14:textId="77777777" w:rsidTr="00BB2BEF">
        <w:tc>
          <w:tcPr>
            <w:tcW w:w="675" w:type="dxa"/>
          </w:tcPr>
          <w:p w14:paraId="52789904"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3</w:t>
            </w:r>
          </w:p>
        </w:tc>
        <w:tc>
          <w:tcPr>
            <w:tcW w:w="1985" w:type="dxa"/>
          </w:tcPr>
          <w:p w14:paraId="7793018C" w14:textId="77777777" w:rsidR="00864469" w:rsidRPr="00864469" w:rsidRDefault="00864469" w:rsidP="00BB2BEF">
            <w:pPr>
              <w:rPr>
                <w:rFonts w:ascii="宋体" w:hAnsi="宋体"/>
                <w:sz w:val="18"/>
                <w:szCs w:val="18"/>
              </w:rPr>
            </w:pPr>
            <w:r w:rsidRPr="00864469">
              <w:rPr>
                <w:rFonts w:ascii="宋体" w:hAnsi="宋体" w:hint="eastAsia"/>
                <w:sz w:val="18"/>
                <w:szCs w:val="18"/>
              </w:rPr>
              <w:t>订单</w:t>
            </w:r>
            <w:r w:rsidRPr="00864469">
              <w:rPr>
                <w:rFonts w:ascii="宋体" w:hAnsi="宋体"/>
                <w:sz w:val="18"/>
                <w:szCs w:val="18"/>
              </w:rPr>
              <w:t>展示与选择</w:t>
            </w:r>
          </w:p>
        </w:tc>
        <w:tc>
          <w:tcPr>
            <w:tcW w:w="6804" w:type="dxa"/>
          </w:tcPr>
          <w:p w14:paraId="5DAF428E"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MDS与小程序接口开发、</w:t>
            </w:r>
            <w:r w:rsidRPr="00864469">
              <w:rPr>
                <w:rFonts w:ascii="宋体" w:hAnsi="宋体"/>
                <w:sz w:val="18"/>
                <w:szCs w:val="18"/>
                <w:lang w:eastAsia="zh-CN"/>
              </w:rPr>
              <w:t>分类展示测量/安装服务项目</w:t>
            </w:r>
          </w:p>
        </w:tc>
      </w:tr>
      <w:tr w:rsidR="00864469" w:rsidRPr="00864469" w14:paraId="1D9739AC" w14:textId="77777777" w:rsidTr="00BB2BEF">
        <w:tc>
          <w:tcPr>
            <w:tcW w:w="675" w:type="dxa"/>
          </w:tcPr>
          <w:p w14:paraId="3B83CAD1"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4</w:t>
            </w:r>
          </w:p>
        </w:tc>
        <w:tc>
          <w:tcPr>
            <w:tcW w:w="1985" w:type="dxa"/>
          </w:tcPr>
          <w:p w14:paraId="4A0889B8" w14:textId="77777777" w:rsidR="00864469" w:rsidRPr="00864469" w:rsidRDefault="00864469" w:rsidP="00BB2BEF">
            <w:pPr>
              <w:rPr>
                <w:rFonts w:ascii="宋体" w:hAnsi="宋体"/>
                <w:sz w:val="18"/>
                <w:szCs w:val="18"/>
              </w:rPr>
            </w:pPr>
            <w:r w:rsidRPr="00864469">
              <w:rPr>
                <w:rFonts w:ascii="宋体" w:hAnsi="宋体"/>
                <w:sz w:val="18"/>
                <w:szCs w:val="18"/>
              </w:rPr>
              <w:t>智能预约系统</w:t>
            </w:r>
          </w:p>
        </w:tc>
        <w:tc>
          <w:tcPr>
            <w:tcW w:w="6804" w:type="dxa"/>
          </w:tcPr>
          <w:p w14:paraId="449830DC"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双预约入口：测量预约 + 安装预约</w:t>
            </w:r>
            <w:r w:rsidRPr="00864469">
              <w:rPr>
                <w:rFonts w:ascii="宋体" w:hAnsi="宋体" w:hint="eastAsia"/>
                <w:sz w:val="18"/>
                <w:szCs w:val="18"/>
                <w:lang w:eastAsia="zh-CN"/>
              </w:rPr>
              <w:t>、可</w:t>
            </w:r>
            <w:r w:rsidRPr="00864469">
              <w:rPr>
                <w:rFonts w:ascii="宋体" w:hAnsi="宋体"/>
                <w:sz w:val="18"/>
                <w:szCs w:val="18"/>
                <w:lang w:eastAsia="zh-CN"/>
              </w:rPr>
              <w:t xml:space="preserve">视化日历选择日期/时段 </w:t>
            </w:r>
          </w:p>
        </w:tc>
      </w:tr>
      <w:tr w:rsidR="00864469" w:rsidRPr="00864469" w14:paraId="3A4B980C" w14:textId="77777777" w:rsidTr="00BB2BEF">
        <w:tc>
          <w:tcPr>
            <w:tcW w:w="675" w:type="dxa"/>
          </w:tcPr>
          <w:p w14:paraId="4D8C357A"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5</w:t>
            </w:r>
          </w:p>
        </w:tc>
        <w:tc>
          <w:tcPr>
            <w:tcW w:w="1985" w:type="dxa"/>
          </w:tcPr>
          <w:p w14:paraId="16EC79CA" w14:textId="77777777" w:rsidR="00864469" w:rsidRPr="00864469" w:rsidRDefault="00864469" w:rsidP="00BB2BEF">
            <w:pPr>
              <w:rPr>
                <w:rFonts w:ascii="宋体" w:hAnsi="宋体"/>
                <w:sz w:val="18"/>
                <w:szCs w:val="18"/>
              </w:rPr>
            </w:pPr>
            <w:r w:rsidRPr="00864469">
              <w:rPr>
                <w:rFonts w:ascii="宋体" w:hAnsi="宋体" w:hint="eastAsia"/>
                <w:sz w:val="18"/>
                <w:szCs w:val="18"/>
              </w:rPr>
              <w:t>用户</w:t>
            </w:r>
            <w:r w:rsidRPr="00864469">
              <w:rPr>
                <w:rFonts w:ascii="宋体" w:hAnsi="宋体"/>
                <w:sz w:val="18"/>
                <w:szCs w:val="18"/>
              </w:rPr>
              <w:t>认证与地址管理</w:t>
            </w:r>
          </w:p>
        </w:tc>
        <w:tc>
          <w:tcPr>
            <w:tcW w:w="6804" w:type="dxa"/>
          </w:tcPr>
          <w:p w14:paraId="09090683"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用户认证（小程序授权加载或手动输入手机号码）、</w:t>
            </w:r>
            <w:r w:rsidRPr="00864469">
              <w:rPr>
                <w:rFonts w:ascii="宋体" w:hAnsi="宋体"/>
                <w:sz w:val="18"/>
                <w:szCs w:val="18"/>
                <w:lang w:eastAsia="zh-CN"/>
              </w:rPr>
              <w:t>支持添加/编辑详细地址</w:t>
            </w:r>
          </w:p>
        </w:tc>
      </w:tr>
      <w:tr w:rsidR="00864469" w:rsidRPr="00864469" w14:paraId="5C41C165" w14:textId="77777777" w:rsidTr="00BB2BEF">
        <w:tc>
          <w:tcPr>
            <w:tcW w:w="675" w:type="dxa"/>
          </w:tcPr>
          <w:p w14:paraId="0114D0A4"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6</w:t>
            </w:r>
          </w:p>
        </w:tc>
        <w:tc>
          <w:tcPr>
            <w:tcW w:w="1985" w:type="dxa"/>
          </w:tcPr>
          <w:p w14:paraId="1694D39C" w14:textId="77777777" w:rsidR="00864469" w:rsidRPr="00864469" w:rsidRDefault="00864469" w:rsidP="00BB2BEF">
            <w:pPr>
              <w:rPr>
                <w:rFonts w:ascii="宋体" w:hAnsi="宋体"/>
                <w:sz w:val="18"/>
                <w:szCs w:val="18"/>
              </w:rPr>
            </w:pPr>
            <w:r w:rsidRPr="00864469">
              <w:rPr>
                <w:rFonts w:ascii="宋体" w:hAnsi="宋体" w:hint="eastAsia"/>
                <w:sz w:val="18"/>
                <w:szCs w:val="18"/>
              </w:rPr>
              <w:t>工单</w:t>
            </w:r>
            <w:r w:rsidRPr="00864469">
              <w:rPr>
                <w:rFonts w:ascii="宋体" w:hAnsi="宋体"/>
                <w:sz w:val="18"/>
                <w:szCs w:val="18"/>
              </w:rPr>
              <w:t>全流程追踪</w:t>
            </w:r>
          </w:p>
        </w:tc>
        <w:tc>
          <w:tcPr>
            <w:tcW w:w="6804" w:type="dxa"/>
          </w:tcPr>
          <w:p w14:paraId="6686CBB5" w14:textId="77777777" w:rsidR="00864469" w:rsidRPr="00864469" w:rsidRDefault="00864469" w:rsidP="00BB2BEF">
            <w:pPr>
              <w:rPr>
                <w:rFonts w:ascii="宋体" w:hAnsi="宋体"/>
                <w:sz w:val="18"/>
                <w:szCs w:val="18"/>
              </w:rPr>
            </w:pPr>
            <w:r w:rsidRPr="00864469">
              <w:rPr>
                <w:rFonts w:ascii="宋体" w:hAnsi="宋体" w:hint="eastAsia"/>
                <w:sz w:val="18"/>
                <w:szCs w:val="18"/>
              </w:rPr>
              <w:t>工单</w:t>
            </w:r>
            <w:r w:rsidRPr="00864469">
              <w:rPr>
                <w:rFonts w:ascii="宋体" w:hAnsi="宋体"/>
                <w:sz w:val="18"/>
                <w:szCs w:val="18"/>
              </w:rPr>
              <w:t>状态实时更新</w:t>
            </w:r>
          </w:p>
        </w:tc>
      </w:tr>
      <w:tr w:rsidR="00864469" w:rsidRPr="00864469" w14:paraId="4EBA2CC0" w14:textId="77777777" w:rsidTr="00BB2BEF">
        <w:tc>
          <w:tcPr>
            <w:tcW w:w="675" w:type="dxa"/>
          </w:tcPr>
          <w:p w14:paraId="61A531BB"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7</w:t>
            </w:r>
          </w:p>
        </w:tc>
        <w:tc>
          <w:tcPr>
            <w:tcW w:w="1985" w:type="dxa"/>
          </w:tcPr>
          <w:p w14:paraId="1971BE4F" w14:textId="77777777" w:rsidR="00864469" w:rsidRPr="00864469" w:rsidRDefault="00864469" w:rsidP="00BB2BEF">
            <w:pPr>
              <w:rPr>
                <w:rFonts w:ascii="宋体" w:hAnsi="宋体"/>
                <w:sz w:val="18"/>
                <w:szCs w:val="18"/>
              </w:rPr>
            </w:pPr>
            <w:r w:rsidRPr="00864469">
              <w:rPr>
                <w:rFonts w:ascii="宋体" w:hAnsi="宋体"/>
                <w:sz w:val="18"/>
                <w:szCs w:val="18"/>
              </w:rPr>
              <w:t>系统集成扩展</w:t>
            </w:r>
          </w:p>
        </w:tc>
        <w:tc>
          <w:tcPr>
            <w:tcW w:w="6804" w:type="dxa"/>
          </w:tcPr>
          <w:p w14:paraId="3B9E9B57"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API接口</w:t>
            </w:r>
            <w:r w:rsidRPr="00864469">
              <w:rPr>
                <w:rFonts w:ascii="宋体" w:hAnsi="宋体" w:hint="eastAsia"/>
                <w:sz w:val="18"/>
                <w:szCs w:val="18"/>
                <w:lang w:eastAsia="zh-CN"/>
              </w:rPr>
              <w:t>，</w:t>
            </w:r>
            <w:r w:rsidRPr="00864469">
              <w:rPr>
                <w:rFonts w:ascii="宋体" w:hAnsi="宋体"/>
                <w:sz w:val="18"/>
                <w:szCs w:val="18"/>
                <w:lang w:eastAsia="zh-CN"/>
              </w:rPr>
              <w:t>支持对接企业</w:t>
            </w:r>
            <w:r w:rsidRPr="00864469">
              <w:rPr>
                <w:rFonts w:ascii="宋体" w:hAnsi="宋体" w:hint="eastAsia"/>
                <w:sz w:val="18"/>
                <w:szCs w:val="18"/>
                <w:lang w:eastAsia="zh-CN"/>
              </w:rPr>
              <w:t>400工单系统</w:t>
            </w:r>
            <w:r w:rsidRPr="00864469">
              <w:rPr>
                <w:rFonts w:ascii="宋体" w:hAnsi="宋体"/>
                <w:sz w:val="18"/>
                <w:szCs w:val="18"/>
                <w:lang w:eastAsia="zh-CN"/>
              </w:rPr>
              <w:t>同步数据</w:t>
            </w:r>
          </w:p>
        </w:tc>
      </w:tr>
      <w:tr w:rsidR="00864469" w:rsidRPr="00864469" w14:paraId="3D6AE2B1" w14:textId="77777777" w:rsidTr="00BB2BEF">
        <w:tc>
          <w:tcPr>
            <w:tcW w:w="9464" w:type="dxa"/>
            <w:gridSpan w:val="3"/>
          </w:tcPr>
          <w:p w14:paraId="57539AEA" w14:textId="77777777" w:rsidR="00864469" w:rsidRPr="00864469" w:rsidRDefault="00864469" w:rsidP="00BB2BEF">
            <w:pPr>
              <w:rPr>
                <w:rFonts w:ascii="宋体" w:hAnsi="宋体"/>
                <w:b/>
                <w:sz w:val="18"/>
                <w:szCs w:val="18"/>
                <w:lang w:eastAsia="zh-CN"/>
              </w:rPr>
            </w:pPr>
            <w:r w:rsidRPr="00864469">
              <w:rPr>
                <w:rFonts w:ascii="宋体" w:hAnsi="宋体" w:hint="eastAsia"/>
                <w:b/>
                <w:sz w:val="18"/>
                <w:szCs w:val="18"/>
                <w:lang w:eastAsia="zh-CN"/>
              </w:rPr>
              <w:t>二、400工单系统功能要求</w:t>
            </w:r>
          </w:p>
        </w:tc>
      </w:tr>
      <w:tr w:rsidR="00864469" w:rsidRPr="00864469" w14:paraId="280F89A4" w14:textId="77777777" w:rsidTr="00BB2BEF">
        <w:tc>
          <w:tcPr>
            <w:tcW w:w="675" w:type="dxa"/>
          </w:tcPr>
          <w:p w14:paraId="4887786B"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1</w:t>
            </w:r>
          </w:p>
        </w:tc>
        <w:tc>
          <w:tcPr>
            <w:tcW w:w="1985" w:type="dxa"/>
          </w:tcPr>
          <w:p w14:paraId="10236BBA" w14:textId="77777777" w:rsidR="00864469" w:rsidRPr="00864469" w:rsidRDefault="00864469" w:rsidP="00BB2BEF">
            <w:pPr>
              <w:rPr>
                <w:rFonts w:ascii="宋体" w:hAnsi="宋体"/>
                <w:sz w:val="18"/>
                <w:szCs w:val="18"/>
              </w:rPr>
            </w:pPr>
            <w:r w:rsidRPr="00864469">
              <w:rPr>
                <w:rFonts w:ascii="宋体" w:hAnsi="宋体"/>
                <w:sz w:val="18"/>
                <w:szCs w:val="18"/>
              </w:rPr>
              <w:t>双工单类型管理</w:t>
            </w:r>
          </w:p>
        </w:tc>
        <w:tc>
          <w:tcPr>
            <w:tcW w:w="6804" w:type="dxa"/>
          </w:tcPr>
          <w:p w14:paraId="39E883A8"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工单系统测量工单、安装工单等工单类型页面功能</w:t>
            </w:r>
          </w:p>
        </w:tc>
      </w:tr>
      <w:tr w:rsidR="00864469" w:rsidRPr="00864469" w14:paraId="3358A500" w14:textId="77777777" w:rsidTr="00BB2BEF">
        <w:tc>
          <w:tcPr>
            <w:tcW w:w="675" w:type="dxa"/>
          </w:tcPr>
          <w:p w14:paraId="77202899"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2</w:t>
            </w:r>
          </w:p>
        </w:tc>
        <w:tc>
          <w:tcPr>
            <w:tcW w:w="1985" w:type="dxa"/>
          </w:tcPr>
          <w:p w14:paraId="27C2757D" w14:textId="77777777" w:rsidR="00864469" w:rsidRPr="00864469" w:rsidRDefault="00864469" w:rsidP="00BB2BEF">
            <w:pPr>
              <w:rPr>
                <w:rFonts w:ascii="宋体" w:hAnsi="宋体"/>
                <w:sz w:val="18"/>
                <w:szCs w:val="18"/>
              </w:rPr>
            </w:pPr>
            <w:r w:rsidRPr="00864469">
              <w:rPr>
                <w:rFonts w:ascii="宋体" w:hAnsi="宋体"/>
                <w:sz w:val="18"/>
                <w:szCs w:val="18"/>
              </w:rPr>
              <w:t>MDS系统</w:t>
            </w:r>
            <w:r w:rsidRPr="00864469">
              <w:rPr>
                <w:rFonts w:ascii="宋体" w:hAnsi="宋体" w:hint="eastAsia"/>
                <w:sz w:val="18"/>
                <w:szCs w:val="18"/>
              </w:rPr>
              <w:t>集</w:t>
            </w:r>
            <w:r w:rsidRPr="00864469">
              <w:rPr>
                <w:rFonts w:ascii="宋体" w:hAnsi="宋体"/>
                <w:sz w:val="18"/>
                <w:szCs w:val="18"/>
              </w:rPr>
              <w:t>成</w:t>
            </w:r>
          </w:p>
        </w:tc>
        <w:tc>
          <w:tcPr>
            <w:tcW w:w="6804" w:type="dxa"/>
          </w:tcPr>
          <w:p w14:paraId="6A21F248"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MDS与工单模块接口开发、获取</w:t>
            </w:r>
            <w:r w:rsidRPr="00864469">
              <w:rPr>
                <w:rFonts w:ascii="宋体" w:hAnsi="宋体"/>
                <w:sz w:val="18"/>
                <w:szCs w:val="18"/>
                <w:lang w:eastAsia="zh-CN"/>
              </w:rPr>
              <w:t>分类展示测量/安装服务项目</w:t>
            </w:r>
          </w:p>
        </w:tc>
      </w:tr>
      <w:tr w:rsidR="00864469" w:rsidRPr="00864469" w14:paraId="47041B2A" w14:textId="77777777" w:rsidTr="00BB2BEF">
        <w:tc>
          <w:tcPr>
            <w:tcW w:w="675" w:type="dxa"/>
          </w:tcPr>
          <w:p w14:paraId="6ABEB99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31E34986" w14:textId="77777777" w:rsidR="00864469" w:rsidRPr="00864469" w:rsidRDefault="00864469" w:rsidP="00BB2BEF">
            <w:pPr>
              <w:rPr>
                <w:rFonts w:ascii="宋体" w:hAnsi="宋体"/>
                <w:sz w:val="18"/>
                <w:szCs w:val="18"/>
              </w:rPr>
            </w:pPr>
            <w:r w:rsidRPr="00864469">
              <w:rPr>
                <w:rFonts w:ascii="宋体" w:hAnsi="宋体"/>
                <w:sz w:val="18"/>
                <w:szCs w:val="18"/>
              </w:rPr>
              <w:t>组织架构同步</w:t>
            </w:r>
          </w:p>
        </w:tc>
        <w:tc>
          <w:tcPr>
            <w:tcW w:w="6804" w:type="dxa"/>
          </w:tcPr>
          <w:p w14:paraId="778867D4"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通过飞书开放平台API，</w:t>
            </w:r>
            <w:r w:rsidRPr="00864469">
              <w:rPr>
                <w:rFonts w:ascii="宋体" w:hAnsi="宋体" w:hint="eastAsia"/>
                <w:sz w:val="18"/>
                <w:szCs w:val="18"/>
                <w:lang w:eastAsia="zh-CN"/>
              </w:rPr>
              <w:t>获取部门、</w:t>
            </w:r>
            <w:r w:rsidRPr="00864469">
              <w:rPr>
                <w:rFonts w:ascii="宋体" w:hAnsi="宋体"/>
                <w:sz w:val="18"/>
                <w:szCs w:val="18"/>
                <w:lang w:eastAsia="zh-CN"/>
              </w:rPr>
              <w:t>人员信息</w:t>
            </w:r>
          </w:p>
        </w:tc>
      </w:tr>
      <w:tr w:rsidR="00864469" w:rsidRPr="00864469" w14:paraId="6D326E22" w14:textId="77777777" w:rsidTr="00BB2BEF">
        <w:tc>
          <w:tcPr>
            <w:tcW w:w="675" w:type="dxa"/>
          </w:tcPr>
          <w:p w14:paraId="0392EA83"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363B454F" w14:textId="77777777" w:rsidR="00864469" w:rsidRPr="00864469" w:rsidRDefault="00864469" w:rsidP="00BB2BEF">
            <w:pPr>
              <w:rPr>
                <w:rFonts w:ascii="宋体" w:hAnsi="宋体"/>
                <w:sz w:val="18"/>
                <w:szCs w:val="18"/>
              </w:rPr>
            </w:pPr>
            <w:r w:rsidRPr="00864469">
              <w:rPr>
                <w:rFonts w:ascii="宋体" w:hAnsi="宋体"/>
                <w:sz w:val="18"/>
                <w:szCs w:val="18"/>
              </w:rPr>
              <w:t>工单智能</w:t>
            </w:r>
            <w:r w:rsidRPr="00864469">
              <w:rPr>
                <w:rFonts w:ascii="宋体" w:hAnsi="宋体" w:hint="eastAsia"/>
                <w:sz w:val="18"/>
                <w:szCs w:val="18"/>
              </w:rPr>
              <w:t>派单</w:t>
            </w:r>
          </w:p>
        </w:tc>
        <w:tc>
          <w:tcPr>
            <w:tcW w:w="6804" w:type="dxa"/>
          </w:tcPr>
          <w:p w14:paraId="1ADEB780"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测量工单、安装工单等工单类型按照我司设定条件机制，系统自动派单流程</w:t>
            </w:r>
          </w:p>
        </w:tc>
      </w:tr>
      <w:tr w:rsidR="00864469" w:rsidRPr="00864469" w14:paraId="7241DE30" w14:textId="77777777" w:rsidTr="00BB2BEF">
        <w:tc>
          <w:tcPr>
            <w:tcW w:w="675" w:type="dxa"/>
          </w:tcPr>
          <w:p w14:paraId="42B7F6E0"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4</w:t>
            </w:r>
          </w:p>
        </w:tc>
        <w:tc>
          <w:tcPr>
            <w:tcW w:w="1985" w:type="dxa"/>
          </w:tcPr>
          <w:p w14:paraId="2686D834" w14:textId="77777777" w:rsidR="00864469" w:rsidRPr="00864469" w:rsidRDefault="00864469" w:rsidP="00BB2BEF">
            <w:pPr>
              <w:rPr>
                <w:rFonts w:ascii="宋体" w:hAnsi="宋体"/>
                <w:sz w:val="18"/>
                <w:szCs w:val="18"/>
              </w:rPr>
            </w:pPr>
            <w:r w:rsidRPr="00864469">
              <w:rPr>
                <w:rFonts w:ascii="宋体" w:hAnsi="宋体" w:hint="eastAsia"/>
                <w:sz w:val="18"/>
                <w:szCs w:val="18"/>
              </w:rPr>
              <w:t>人工干预派单</w:t>
            </w:r>
          </w:p>
        </w:tc>
        <w:tc>
          <w:tcPr>
            <w:tcW w:w="6804" w:type="dxa"/>
          </w:tcPr>
          <w:p w14:paraId="1E20FACA"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测量工单、安装工单等工单类型操作调整、</w:t>
            </w:r>
            <w:r w:rsidRPr="00864469">
              <w:rPr>
                <w:rFonts w:ascii="宋体" w:hAnsi="宋体"/>
                <w:sz w:val="18"/>
                <w:szCs w:val="18"/>
                <w:lang w:eastAsia="zh-CN"/>
              </w:rPr>
              <w:t>管理员可手动更换</w:t>
            </w:r>
            <w:r w:rsidRPr="00864469">
              <w:rPr>
                <w:rFonts w:ascii="宋体" w:hAnsi="宋体" w:hint="eastAsia"/>
                <w:sz w:val="18"/>
                <w:szCs w:val="18"/>
                <w:lang w:eastAsia="zh-CN"/>
              </w:rPr>
              <w:t>终端接收人员</w:t>
            </w:r>
          </w:p>
        </w:tc>
      </w:tr>
      <w:tr w:rsidR="00864469" w:rsidRPr="00864469" w14:paraId="78427D81" w14:textId="77777777" w:rsidTr="00BB2BEF">
        <w:tc>
          <w:tcPr>
            <w:tcW w:w="675" w:type="dxa"/>
          </w:tcPr>
          <w:p w14:paraId="63F5CA3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5</w:t>
            </w:r>
          </w:p>
        </w:tc>
        <w:tc>
          <w:tcPr>
            <w:tcW w:w="1985" w:type="dxa"/>
          </w:tcPr>
          <w:p w14:paraId="675BF766" w14:textId="77777777" w:rsidR="00864469" w:rsidRPr="00864469" w:rsidRDefault="00864469" w:rsidP="00BB2BEF">
            <w:pPr>
              <w:rPr>
                <w:rFonts w:ascii="宋体" w:hAnsi="宋体"/>
                <w:sz w:val="18"/>
                <w:szCs w:val="18"/>
              </w:rPr>
            </w:pPr>
            <w:r w:rsidRPr="00864469">
              <w:rPr>
                <w:rFonts w:ascii="宋体" w:hAnsi="宋体" w:hint="eastAsia"/>
                <w:sz w:val="18"/>
                <w:szCs w:val="18"/>
              </w:rPr>
              <w:t>消息通知矩阵</w:t>
            </w:r>
          </w:p>
        </w:tc>
        <w:tc>
          <w:tcPr>
            <w:tcW w:w="6804" w:type="dxa"/>
          </w:tcPr>
          <w:p w14:paraId="4E2EE636"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通过飞书开放消息通知API，</w:t>
            </w:r>
            <w:r w:rsidRPr="00864469">
              <w:rPr>
                <w:rFonts w:ascii="宋体" w:hAnsi="宋体"/>
                <w:sz w:val="18"/>
                <w:szCs w:val="18"/>
                <w:lang w:eastAsia="zh-CN"/>
              </w:rPr>
              <w:t>新派单</w:t>
            </w:r>
            <w:r w:rsidRPr="00864469">
              <w:rPr>
                <w:rFonts w:ascii="宋体" w:hAnsi="宋体" w:hint="eastAsia"/>
                <w:sz w:val="18"/>
                <w:szCs w:val="18"/>
                <w:lang w:eastAsia="zh-CN"/>
              </w:rPr>
              <w:t>消息通知。</w:t>
            </w:r>
          </w:p>
        </w:tc>
      </w:tr>
      <w:tr w:rsidR="00864469" w:rsidRPr="00864469" w14:paraId="08483F95" w14:textId="77777777" w:rsidTr="00BB2BEF">
        <w:tc>
          <w:tcPr>
            <w:tcW w:w="9464" w:type="dxa"/>
            <w:gridSpan w:val="3"/>
          </w:tcPr>
          <w:p w14:paraId="29D5C08A" w14:textId="77777777" w:rsidR="00864469" w:rsidRPr="00864469" w:rsidRDefault="00864469" w:rsidP="00BB2BEF">
            <w:pPr>
              <w:rPr>
                <w:rFonts w:ascii="宋体" w:hAnsi="宋体"/>
                <w:b/>
                <w:sz w:val="18"/>
                <w:szCs w:val="18"/>
              </w:rPr>
            </w:pPr>
            <w:r w:rsidRPr="00864469">
              <w:rPr>
                <w:rFonts w:ascii="宋体" w:hAnsi="宋体" w:hint="eastAsia"/>
                <w:b/>
                <w:sz w:val="18"/>
                <w:szCs w:val="18"/>
              </w:rPr>
              <w:t>三、飞书功能需求</w:t>
            </w:r>
          </w:p>
        </w:tc>
      </w:tr>
      <w:tr w:rsidR="00864469" w:rsidRPr="00864469" w14:paraId="658E06A7" w14:textId="77777777" w:rsidTr="00BB2BEF">
        <w:tc>
          <w:tcPr>
            <w:tcW w:w="675" w:type="dxa"/>
          </w:tcPr>
          <w:p w14:paraId="56BBFB9D"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1</w:t>
            </w:r>
          </w:p>
        </w:tc>
        <w:tc>
          <w:tcPr>
            <w:tcW w:w="1985" w:type="dxa"/>
          </w:tcPr>
          <w:p w14:paraId="04B090A1" w14:textId="77777777" w:rsidR="00864469" w:rsidRPr="00864469" w:rsidRDefault="00864469" w:rsidP="00BB2BEF">
            <w:pPr>
              <w:rPr>
                <w:rFonts w:ascii="宋体" w:hAnsi="宋体"/>
                <w:sz w:val="18"/>
                <w:szCs w:val="18"/>
              </w:rPr>
            </w:pPr>
            <w:r w:rsidRPr="00864469">
              <w:rPr>
                <w:rFonts w:ascii="宋体" w:hAnsi="宋体" w:hint="eastAsia"/>
                <w:sz w:val="18"/>
                <w:szCs w:val="18"/>
              </w:rPr>
              <w:t>小程序集成</w:t>
            </w:r>
          </w:p>
        </w:tc>
        <w:tc>
          <w:tcPr>
            <w:tcW w:w="6804" w:type="dxa"/>
          </w:tcPr>
          <w:p w14:paraId="04A914C2"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飞书小程序无缝集成：消息直达工单、组织架构同步、闭环操作。</w:t>
            </w:r>
          </w:p>
        </w:tc>
      </w:tr>
      <w:tr w:rsidR="00864469" w:rsidRPr="00864469" w14:paraId="242696AB" w14:textId="77777777" w:rsidTr="00BB2BEF">
        <w:tc>
          <w:tcPr>
            <w:tcW w:w="675" w:type="dxa"/>
          </w:tcPr>
          <w:p w14:paraId="14A22D01"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2</w:t>
            </w:r>
          </w:p>
        </w:tc>
        <w:tc>
          <w:tcPr>
            <w:tcW w:w="1985" w:type="dxa"/>
          </w:tcPr>
          <w:p w14:paraId="2CA54E44" w14:textId="77777777" w:rsidR="00864469" w:rsidRPr="00864469" w:rsidRDefault="00864469" w:rsidP="00BB2BEF">
            <w:pPr>
              <w:rPr>
                <w:rFonts w:ascii="宋体" w:hAnsi="宋体"/>
                <w:sz w:val="18"/>
                <w:szCs w:val="18"/>
              </w:rPr>
            </w:pPr>
            <w:r w:rsidRPr="00864469">
              <w:rPr>
                <w:rFonts w:ascii="宋体" w:hAnsi="宋体"/>
                <w:sz w:val="18"/>
                <w:szCs w:val="18"/>
              </w:rPr>
              <w:t>链接直开工单</w:t>
            </w:r>
          </w:p>
        </w:tc>
        <w:tc>
          <w:tcPr>
            <w:tcW w:w="6804" w:type="dxa"/>
          </w:tcPr>
          <w:p w14:paraId="5CB84471"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移动端</w:t>
            </w:r>
            <w:r w:rsidRPr="00864469">
              <w:rPr>
                <w:rFonts w:ascii="宋体" w:hAnsi="宋体"/>
                <w:sz w:val="18"/>
                <w:szCs w:val="18"/>
                <w:lang w:eastAsia="zh-CN"/>
              </w:rPr>
              <w:t>服务人员飞书通知消息根据用户权限自动跳转</w:t>
            </w:r>
            <w:r w:rsidRPr="00864469">
              <w:rPr>
                <w:rFonts w:ascii="宋体" w:hAnsi="宋体" w:hint="eastAsia"/>
                <w:sz w:val="18"/>
                <w:szCs w:val="18"/>
                <w:lang w:eastAsia="zh-CN"/>
              </w:rPr>
              <w:t>工单H5页面</w:t>
            </w:r>
          </w:p>
        </w:tc>
      </w:tr>
      <w:tr w:rsidR="00864469" w:rsidRPr="00864469" w14:paraId="76A447B7" w14:textId="77777777" w:rsidTr="00BB2BEF">
        <w:tc>
          <w:tcPr>
            <w:tcW w:w="675" w:type="dxa"/>
          </w:tcPr>
          <w:p w14:paraId="776EDC02"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72FB3A46" w14:textId="77777777" w:rsidR="00864469" w:rsidRPr="00864469" w:rsidRDefault="00864469" w:rsidP="00BB2BEF">
            <w:pPr>
              <w:rPr>
                <w:rFonts w:ascii="宋体" w:hAnsi="宋体"/>
                <w:sz w:val="18"/>
                <w:szCs w:val="18"/>
              </w:rPr>
            </w:pPr>
            <w:r w:rsidRPr="00864469">
              <w:rPr>
                <w:rFonts w:ascii="宋体" w:hAnsi="宋体"/>
                <w:sz w:val="18"/>
                <w:szCs w:val="18"/>
              </w:rPr>
              <w:t>免登录安全验证</w:t>
            </w:r>
          </w:p>
        </w:tc>
        <w:tc>
          <w:tcPr>
            <w:tcW w:w="6804" w:type="dxa"/>
          </w:tcPr>
          <w:p w14:paraId="2AF791E2"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飞书账号与工单系统</w:t>
            </w:r>
            <w:r w:rsidRPr="00864469">
              <w:rPr>
                <w:rFonts w:ascii="宋体" w:hAnsi="宋体" w:hint="eastAsia"/>
                <w:sz w:val="18"/>
                <w:szCs w:val="18"/>
                <w:lang w:eastAsia="zh-CN"/>
              </w:rPr>
              <w:t>分派人员</w:t>
            </w:r>
            <w:r w:rsidRPr="00864469">
              <w:rPr>
                <w:rFonts w:ascii="宋体" w:hAnsi="宋体"/>
                <w:sz w:val="18"/>
                <w:szCs w:val="18"/>
                <w:lang w:eastAsia="zh-CN"/>
              </w:rPr>
              <w:t>集成，链接跳转时自动完成身份认证</w:t>
            </w:r>
          </w:p>
        </w:tc>
      </w:tr>
      <w:tr w:rsidR="00864469" w:rsidRPr="00864469" w14:paraId="36BF948B" w14:textId="77777777" w:rsidTr="00BB2BEF">
        <w:tc>
          <w:tcPr>
            <w:tcW w:w="675" w:type="dxa"/>
          </w:tcPr>
          <w:p w14:paraId="176035A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4</w:t>
            </w:r>
          </w:p>
        </w:tc>
        <w:tc>
          <w:tcPr>
            <w:tcW w:w="1985" w:type="dxa"/>
          </w:tcPr>
          <w:p w14:paraId="60F769BC" w14:textId="77777777" w:rsidR="00864469" w:rsidRPr="00864469" w:rsidRDefault="00864469" w:rsidP="00BB2BEF">
            <w:pPr>
              <w:rPr>
                <w:rFonts w:ascii="宋体" w:hAnsi="宋体"/>
                <w:sz w:val="18"/>
                <w:szCs w:val="18"/>
              </w:rPr>
            </w:pPr>
            <w:r w:rsidRPr="00864469">
              <w:rPr>
                <w:rFonts w:ascii="宋体" w:hAnsi="宋体"/>
                <w:sz w:val="18"/>
                <w:szCs w:val="18"/>
              </w:rPr>
              <w:t>全链路操作按钮</w:t>
            </w:r>
          </w:p>
        </w:tc>
        <w:tc>
          <w:tcPr>
            <w:tcW w:w="6804" w:type="dxa"/>
          </w:tcPr>
          <w:p w14:paraId="0EA04D3B"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飞书小程序的列表工单、详细工单功能按钮（接单、查询、保存）等功能</w:t>
            </w:r>
          </w:p>
        </w:tc>
      </w:tr>
      <w:tr w:rsidR="00864469" w:rsidRPr="00864469" w14:paraId="69DF62B5" w14:textId="77777777" w:rsidTr="00BB2BEF">
        <w:tc>
          <w:tcPr>
            <w:tcW w:w="675" w:type="dxa"/>
          </w:tcPr>
          <w:p w14:paraId="6EB2769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5</w:t>
            </w:r>
          </w:p>
        </w:tc>
        <w:tc>
          <w:tcPr>
            <w:tcW w:w="1985" w:type="dxa"/>
          </w:tcPr>
          <w:p w14:paraId="4F7CF78B" w14:textId="77777777" w:rsidR="00864469" w:rsidRPr="00864469" w:rsidRDefault="00864469" w:rsidP="00BB2BEF">
            <w:pPr>
              <w:rPr>
                <w:rFonts w:ascii="宋体" w:hAnsi="宋体"/>
                <w:sz w:val="18"/>
                <w:szCs w:val="18"/>
              </w:rPr>
            </w:pPr>
            <w:r w:rsidRPr="00864469">
              <w:rPr>
                <w:rFonts w:ascii="宋体" w:hAnsi="宋体"/>
                <w:sz w:val="18"/>
                <w:szCs w:val="18"/>
              </w:rPr>
              <w:t>工单列表</w:t>
            </w:r>
            <w:r w:rsidRPr="00864469">
              <w:rPr>
                <w:rFonts w:ascii="宋体" w:hAnsi="宋体" w:hint="eastAsia"/>
                <w:sz w:val="18"/>
                <w:szCs w:val="18"/>
              </w:rPr>
              <w:t>页面</w:t>
            </w:r>
          </w:p>
        </w:tc>
        <w:tc>
          <w:tcPr>
            <w:tcW w:w="6804" w:type="dxa"/>
          </w:tcPr>
          <w:p w14:paraId="0831643E"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飞书中工单小程序的开发包含工单列表页面，分类筛选：</w:t>
            </w:r>
            <w:r w:rsidRPr="00864469">
              <w:rPr>
                <w:rFonts w:ascii="宋体" w:hAnsi="宋体"/>
                <w:sz w:val="18"/>
                <w:szCs w:val="18"/>
                <w:lang w:eastAsia="zh-CN"/>
              </w:rPr>
              <w:t>待处理/进行中/已完成</w:t>
            </w:r>
          </w:p>
        </w:tc>
      </w:tr>
      <w:tr w:rsidR="00864469" w:rsidRPr="00864469" w14:paraId="6FBFDBFB" w14:textId="77777777" w:rsidTr="00BB2BEF">
        <w:tc>
          <w:tcPr>
            <w:tcW w:w="675" w:type="dxa"/>
          </w:tcPr>
          <w:p w14:paraId="39DA9ED5"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6</w:t>
            </w:r>
          </w:p>
        </w:tc>
        <w:tc>
          <w:tcPr>
            <w:tcW w:w="1985" w:type="dxa"/>
          </w:tcPr>
          <w:p w14:paraId="130C2C7F" w14:textId="77777777" w:rsidR="00864469" w:rsidRPr="00864469" w:rsidRDefault="00864469" w:rsidP="00BB2BEF">
            <w:pPr>
              <w:rPr>
                <w:rFonts w:ascii="宋体" w:hAnsi="宋体"/>
                <w:sz w:val="18"/>
                <w:szCs w:val="18"/>
              </w:rPr>
            </w:pPr>
            <w:r w:rsidRPr="00864469">
              <w:rPr>
                <w:rFonts w:ascii="宋体" w:hAnsi="宋体" w:hint="eastAsia"/>
                <w:sz w:val="18"/>
                <w:szCs w:val="18"/>
              </w:rPr>
              <w:t>工单详细页面</w:t>
            </w:r>
          </w:p>
        </w:tc>
        <w:tc>
          <w:tcPr>
            <w:tcW w:w="6804" w:type="dxa"/>
          </w:tcPr>
          <w:p w14:paraId="5513B2D1"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查看工单详情/记录现场数据</w:t>
            </w:r>
          </w:p>
        </w:tc>
      </w:tr>
      <w:tr w:rsidR="00864469" w:rsidRPr="00864469" w14:paraId="46556CC4" w14:textId="77777777" w:rsidTr="00BB2BEF">
        <w:tc>
          <w:tcPr>
            <w:tcW w:w="9464" w:type="dxa"/>
            <w:gridSpan w:val="3"/>
          </w:tcPr>
          <w:p w14:paraId="2E672724" w14:textId="77777777" w:rsidR="00864469" w:rsidRPr="00864469" w:rsidRDefault="00864469" w:rsidP="00BB2BEF">
            <w:pPr>
              <w:rPr>
                <w:rFonts w:ascii="宋体" w:hAnsi="宋体"/>
                <w:sz w:val="18"/>
                <w:szCs w:val="18"/>
                <w:lang w:eastAsia="zh-CN"/>
              </w:rPr>
            </w:pPr>
            <w:r w:rsidRPr="00864469">
              <w:rPr>
                <w:rFonts w:ascii="宋体" w:hAnsi="宋体" w:hint="eastAsia"/>
                <w:b/>
                <w:sz w:val="18"/>
                <w:szCs w:val="18"/>
                <w:lang w:eastAsia="zh-CN"/>
              </w:rPr>
              <w:t>四、满意度回访功能需求</w:t>
            </w:r>
          </w:p>
        </w:tc>
      </w:tr>
      <w:tr w:rsidR="00864469" w:rsidRPr="00864469" w14:paraId="0064D611" w14:textId="77777777" w:rsidTr="00BB2BEF">
        <w:tc>
          <w:tcPr>
            <w:tcW w:w="675" w:type="dxa"/>
          </w:tcPr>
          <w:p w14:paraId="563A6921" w14:textId="77777777" w:rsidR="00864469" w:rsidRPr="00864469" w:rsidRDefault="00864469" w:rsidP="00BB2BEF">
            <w:pPr>
              <w:rPr>
                <w:rFonts w:ascii="宋体" w:hAnsi="宋体"/>
                <w:sz w:val="18"/>
                <w:szCs w:val="18"/>
              </w:rPr>
            </w:pPr>
            <w:r w:rsidRPr="00864469">
              <w:rPr>
                <w:rFonts w:ascii="宋体" w:hAnsi="宋体" w:hint="eastAsia"/>
                <w:sz w:val="18"/>
                <w:szCs w:val="18"/>
              </w:rPr>
              <w:t>1</w:t>
            </w:r>
          </w:p>
        </w:tc>
        <w:tc>
          <w:tcPr>
            <w:tcW w:w="1985" w:type="dxa"/>
          </w:tcPr>
          <w:p w14:paraId="19DFED3C" w14:textId="77777777" w:rsidR="00864469" w:rsidRPr="00864469" w:rsidRDefault="00864469" w:rsidP="00BB2BEF">
            <w:pPr>
              <w:rPr>
                <w:rFonts w:ascii="宋体" w:hAnsi="宋体"/>
                <w:sz w:val="18"/>
                <w:szCs w:val="18"/>
              </w:rPr>
            </w:pPr>
            <w:r w:rsidRPr="00864469">
              <w:rPr>
                <w:rFonts w:ascii="宋体" w:hAnsi="宋体" w:hint="eastAsia"/>
                <w:sz w:val="18"/>
                <w:szCs w:val="18"/>
              </w:rPr>
              <w:t>回访基础模块</w:t>
            </w:r>
          </w:p>
        </w:tc>
        <w:tc>
          <w:tcPr>
            <w:tcW w:w="6804" w:type="dxa"/>
            <w:vAlign w:val="center"/>
          </w:tcPr>
          <w:p w14:paraId="3E9CCCE5"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预设模板库</w:t>
            </w:r>
            <w:r w:rsidRPr="00864469">
              <w:rPr>
                <w:rFonts w:ascii="宋体" w:hAnsi="宋体" w:hint="eastAsia"/>
                <w:sz w:val="18"/>
                <w:szCs w:val="18"/>
                <w:lang w:eastAsia="zh-CN"/>
              </w:rPr>
              <w:t>：</w:t>
            </w:r>
            <w:r w:rsidRPr="00864469">
              <w:rPr>
                <w:rFonts w:ascii="宋体" w:hAnsi="宋体"/>
                <w:sz w:val="18"/>
                <w:szCs w:val="18"/>
                <w:lang w:eastAsia="zh-CN"/>
              </w:rPr>
              <w:t>支持动态插入工单变量</w:t>
            </w:r>
            <w:r w:rsidRPr="00864469">
              <w:rPr>
                <w:rFonts w:ascii="宋体" w:hAnsi="宋体" w:hint="eastAsia"/>
                <w:sz w:val="18"/>
                <w:szCs w:val="18"/>
                <w:lang w:eastAsia="zh-CN"/>
              </w:rPr>
              <w:t>；</w:t>
            </w:r>
          </w:p>
          <w:p w14:paraId="206D4C94"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自动创建规则：工单完成</w:t>
            </w:r>
            <w:r w:rsidRPr="00864469">
              <w:rPr>
                <w:rFonts w:ascii="宋体" w:hAnsi="宋体" w:hint="eastAsia"/>
                <w:sz w:val="18"/>
                <w:szCs w:val="18"/>
                <w:lang w:eastAsia="zh-CN"/>
              </w:rPr>
              <w:t>自动</w:t>
            </w:r>
            <w:r w:rsidRPr="00864469">
              <w:rPr>
                <w:rFonts w:ascii="宋体" w:hAnsi="宋体"/>
                <w:sz w:val="18"/>
                <w:szCs w:val="18"/>
                <w:lang w:eastAsia="zh-CN"/>
              </w:rPr>
              <w:t>生成回访任务</w:t>
            </w:r>
            <w:r w:rsidRPr="00864469">
              <w:rPr>
                <w:rFonts w:ascii="宋体" w:hAnsi="宋体" w:hint="eastAsia"/>
                <w:sz w:val="18"/>
                <w:szCs w:val="18"/>
                <w:lang w:eastAsia="zh-CN"/>
              </w:rPr>
              <w:t>；</w:t>
            </w:r>
          </w:p>
          <w:p w14:paraId="1C1F8603"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智能避让设置：禁止</w:t>
            </w:r>
            <w:r w:rsidRPr="00864469">
              <w:rPr>
                <w:rFonts w:ascii="宋体" w:hAnsi="宋体" w:hint="eastAsia"/>
                <w:sz w:val="18"/>
                <w:szCs w:val="18"/>
                <w:lang w:eastAsia="zh-CN"/>
              </w:rPr>
              <w:t>设定时间段外</w:t>
            </w:r>
            <w:r w:rsidRPr="00864469">
              <w:rPr>
                <w:rFonts w:ascii="宋体" w:hAnsi="宋体"/>
                <w:sz w:val="18"/>
                <w:szCs w:val="18"/>
                <w:lang w:eastAsia="zh-CN"/>
              </w:rPr>
              <w:t>触达客户</w:t>
            </w:r>
          </w:p>
        </w:tc>
      </w:tr>
      <w:tr w:rsidR="00864469" w:rsidRPr="00864469" w14:paraId="7D84EA9F" w14:textId="77777777" w:rsidTr="00BB2BEF">
        <w:tc>
          <w:tcPr>
            <w:tcW w:w="675" w:type="dxa"/>
          </w:tcPr>
          <w:p w14:paraId="37750DC3" w14:textId="77777777" w:rsidR="00864469" w:rsidRPr="00864469" w:rsidRDefault="00864469" w:rsidP="00BB2BEF">
            <w:pPr>
              <w:rPr>
                <w:rFonts w:ascii="宋体" w:hAnsi="宋体"/>
                <w:sz w:val="18"/>
                <w:szCs w:val="18"/>
              </w:rPr>
            </w:pPr>
            <w:r w:rsidRPr="00864469">
              <w:rPr>
                <w:rFonts w:ascii="宋体" w:hAnsi="宋体" w:hint="eastAsia"/>
                <w:sz w:val="18"/>
                <w:szCs w:val="18"/>
              </w:rPr>
              <w:lastRenderedPageBreak/>
              <w:t>2</w:t>
            </w:r>
          </w:p>
        </w:tc>
        <w:tc>
          <w:tcPr>
            <w:tcW w:w="1985" w:type="dxa"/>
          </w:tcPr>
          <w:p w14:paraId="209DC58A" w14:textId="77777777" w:rsidR="00864469" w:rsidRPr="00864469" w:rsidRDefault="00864469" w:rsidP="00BB2BEF">
            <w:pPr>
              <w:rPr>
                <w:rFonts w:ascii="宋体" w:hAnsi="宋体"/>
                <w:sz w:val="18"/>
                <w:szCs w:val="18"/>
              </w:rPr>
            </w:pPr>
            <w:r w:rsidRPr="00864469">
              <w:rPr>
                <w:rFonts w:ascii="宋体" w:hAnsi="宋体" w:hint="eastAsia"/>
                <w:sz w:val="18"/>
                <w:szCs w:val="18"/>
              </w:rPr>
              <w:t>短信链接</w:t>
            </w:r>
          </w:p>
        </w:tc>
        <w:tc>
          <w:tcPr>
            <w:tcW w:w="6804" w:type="dxa"/>
            <w:vAlign w:val="center"/>
          </w:tcPr>
          <w:p w14:paraId="5FAFFCDF"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带签名的合规短信（【XX公司】前缀）</w:t>
            </w:r>
          </w:p>
        </w:tc>
      </w:tr>
      <w:tr w:rsidR="00864469" w:rsidRPr="00864469" w14:paraId="46BBA143" w14:textId="77777777" w:rsidTr="00BB2BEF">
        <w:tc>
          <w:tcPr>
            <w:tcW w:w="675" w:type="dxa"/>
          </w:tcPr>
          <w:p w14:paraId="6F29E060" w14:textId="77777777" w:rsidR="00864469" w:rsidRPr="00864469" w:rsidRDefault="00864469" w:rsidP="00BB2BEF">
            <w:pPr>
              <w:rPr>
                <w:rFonts w:ascii="宋体" w:hAnsi="宋体"/>
                <w:sz w:val="18"/>
                <w:szCs w:val="18"/>
              </w:rPr>
            </w:pPr>
            <w:r w:rsidRPr="00864469">
              <w:rPr>
                <w:rFonts w:ascii="宋体" w:hAnsi="宋体" w:hint="eastAsia"/>
                <w:sz w:val="18"/>
                <w:szCs w:val="18"/>
              </w:rPr>
              <w:t>3</w:t>
            </w:r>
          </w:p>
        </w:tc>
        <w:tc>
          <w:tcPr>
            <w:tcW w:w="1985" w:type="dxa"/>
          </w:tcPr>
          <w:p w14:paraId="3491C494" w14:textId="77777777" w:rsidR="00864469" w:rsidRPr="00864469" w:rsidRDefault="00864469" w:rsidP="00BB2BEF">
            <w:pPr>
              <w:rPr>
                <w:rFonts w:ascii="宋体" w:hAnsi="宋体"/>
                <w:sz w:val="18"/>
                <w:szCs w:val="18"/>
              </w:rPr>
            </w:pPr>
            <w:r w:rsidRPr="00864469">
              <w:rPr>
                <w:rFonts w:ascii="宋体" w:hAnsi="宋体"/>
                <w:sz w:val="18"/>
                <w:szCs w:val="18"/>
              </w:rPr>
              <w:t>轻量化H5问卷</w:t>
            </w:r>
          </w:p>
        </w:tc>
        <w:tc>
          <w:tcPr>
            <w:tcW w:w="6804" w:type="dxa"/>
            <w:vAlign w:val="center"/>
          </w:tcPr>
          <w:p w14:paraId="572F256D"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页面大小≤300KB，3秒内打开</w:t>
            </w:r>
          </w:p>
        </w:tc>
      </w:tr>
      <w:tr w:rsidR="00864469" w:rsidRPr="00864469" w14:paraId="6BF89B31" w14:textId="77777777" w:rsidTr="00BB2BEF">
        <w:tc>
          <w:tcPr>
            <w:tcW w:w="675" w:type="dxa"/>
          </w:tcPr>
          <w:p w14:paraId="272658F0" w14:textId="77777777" w:rsidR="00864469" w:rsidRPr="00864469" w:rsidRDefault="00864469" w:rsidP="00BB2BEF">
            <w:pPr>
              <w:rPr>
                <w:rFonts w:ascii="宋体" w:hAnsi="宋体"/>
                <w:sz w:val="18"/>
                <w:szCs w:val="18"/>
              </w:rPr>
            </w:pPr>
            <w:r w:rsidRPr="00864469">
              <w:rPr>
                <w:rFonts w:ascii="宋体" w:hAnsi="宋体" w:hint="eastAsia"/>
                <w:sz w:val="18"/>
                <w:szCs w:val="18"/>
              </w:rPr>
              <w:t>4</w:t>
            </w:r>
          </w:p>
        </w:tc>
        <w:tc>
          <w:tcPr>
            <w:tcW w:w="1985" w:type="dxa"/>
          </w:tcPr>
          <w:p w14:paraId="052EC19D" w14:textId="77777777" w:rsidR="00864469" w:rsidRPr="00864469" w:rsidRDefault="00864469" w:rsidP="00BB2BEF">
            <w:pPr>
              <w:rPr>
                <w:rFonts w:ascii="宋体" w:hAnsi="宋体"/>
                <w:sz w:val="18"/>
                <w:szCs w:val="18"/>
              </w:rPr>
            </w:pPr>
            <w:r w:rsidRPr="00864469">
              <w:rPr>
                <w:rFonts w:ascii="宋体" w:hAnsi="宋体"/>
                <w:sz w:val="18"/>
                <w:szCs w:val="18"/>
              </w:rPr>
              <w:t>语音机器人</w:t>
            </w:r>
          </w:p>
        </w:tc>
        <w:tc>
          <w:tcPr>
            <w:tcW w:w="6804" w:type="dxa"/>
            <w:vAlign w:val="center"/>
          </w:tcPr>
          <w:p w14:paraId="6DC65004"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短信发送后，在设定时间内未收到用户填写满意度回访记录，自动创建外呼数据，外呼系统外呼用户，播放满意度回访内容，同时进行按键互动</w:t>
            </w:r>
          </w:p>
        </w:tc>
      </w:tr>
      <w:tr w:rsidR="00864469" w:rsidRPr="00864469" w14:paraId="113614F0" w14:textId="77777777" w:rsidTr="00BB2BEF">
        <w:tc>
          <w:tcPr>
            <w:tcW w:w="675" w:type="dxa"/>
          </w:tcPr>
          <w:p w14:paraId="3B669CD0" w14:textId="77777777" w:rsidR="00864469" w:rsidRPr="00864469" w:rsidRDefault="00864469" w:rsidP="00BB2BEF">
            <w:pPr>
              <w:rPr>
                <w:rFonts w:ascii="宋体" w:hAnsi="宋体"/>
                <w:sz w:val="18"/>
                <w:szCs w:val="18"/>
              </w:rPr>
            </w:pPr>
            <w:r w:rsidRPr="00864469">
              <w:rPr>
                <w:rFonts w:ascii="宋体" w:hAnsi="宋体" w:hint="eastAsia"/>
                <w:sz w:val="18"/>
                <w:szCs w:val="18"/>
              </w:rPr>
              <w:t>5</w:t>
            </w:r>
          </w:p>
        </w:tc>
        <w:tc>
          <w:tcPr>
            <w:tcW w:w="1985" w:type="dxa"/>
          </w:tcPr>
          <w:p w14:paraId="6A9AB4B2" w14:textId="77777777" w:rsidR="00864469" w:rsidRPr="00864469" w:rsidRDefault="00864469" w:rsidP="00BB2BEF">
            <w:pPr>
              <w:rPr>
                <w:rFonts w:ascii="宋体" w:hAnsi="宋体"/>
                <w:sz w:val="18"/>
                <w:szCs w:val="18"/>
              </w:rPr>
            </w:pPr>
            <w:r w:rsidRPr="00864469">
              <w:rPr>
                <w:rFonts w:ascii="宋体" w:hAnsi="宋体" w:hint="eastAsia"/>
                <w:sz w:val="18"/>
                <w:szCs w:val="18"/>
              </w:rPr>
              <w:t>外呼流程</w:t>
            </w:r>
          </w:p>
        </w:tc>
        <w:tc>
          <w:tcPr>
            <w:tcW w:w="6804" w:type="dxa"/>
            <w:vAlign w:val="center"/>
          </w:tcPr>
          <w:p w14:paraId="4C130866"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细化满意度后续外呼处理流程</w:t>
            </w:r>
          </w:p>
        </w:tc>
      </w:tr>
      <w:tr w:rsidR="00864469" w:rsidRPr="00864469" w14:paraId="2B26121A" w14:textId="77777777" w:rsidTr="00BB2BEF">
        <w:tc>
          <w:tcPr>
            <w:tcW w:w="675" w:type="dxa"/>
          </w:tcPr>
          <w:p w14:paraId="62CDF388" w14:textId="77777777" w:rsidR="00864469" w:rsidRPr="00864469" w:rsidRDefault="00864469" w:rsidP="00BB2BEF">
            <w:pPr>
              <w:rPr>
                <w:rFonts w:ascii="宋体" w:hAnsi="宋体"/>
                <w:sz w:val="18"/>
                <w:szCs w:val="18"/>
              </w:rPr>
            </w:pPr>
            <w:r w:rsidRPr="00864469">
              <w:rPr>
                <w:rFonts w:ascii="宋体" w:hAnsi="宋体" w:hint="eastAsia"/>
                <w:sz w:val="18"/>
                <w:szCs w:val="18"/>
              </w:rPr>
              <w:t>6</w:t>
            </w:r>
          </w:p>
        </w:tc>
        <w:tc>
          <w:tcPr>
            <w:tcW w:w="1985" w:type="dxa"/>
          </w:tcPr>
          <w:p w14:paraId="12049907" w14:textId="77777777" w:rsidR="00864469" w:rsidRPr="00864469" w:rsidRDefault="00864469" w:rsidP="00BB2BEF">
            <w:pPr>
              <w:rPr>
                <w:rFonts w:ascii="宋体" w:hAnsi="宋体"/>
                <w:sz w:val="18"/>
                <w:szCs w:val="18"/>
              </w:rPr>
            </w:pPr>
            <w:r w:rsidRPr="00864469">
              <w:rPr>
                <w:rFonts w:ascii="宋体" w:hAnsi="宋体" w:hint="eastAsia"/>
                <w:sz w:val="18"/>
                <w:szCs w:val="18"/>
              </w:rPr>
              <w:t>外呼指标记录</w:t>
            </w:r>
          </w:p>
        </w:tc>
        <w:tc>
          <w:tcPr>
            <w:tcW w:w="6804" w:type="dxa"/>
            <w:vAlign w:val="center"/>
          </w:tcPr>
          <w:p w14:paraId="556F553E"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关键指标：接通率、</w:t>
            </w:r>
            <w:r w:rsidRPr="00864469">
              <w:rPr>
                <w:rFonts w:ascii="宋体" w:hAnsi="宋体" w:hint="eastAsia"/>
                <w:sz w:val="18"/>
                <w:szCs w:val="18"/>
                <w:lang w:eastAsia="zh-CN"/>
              </w:rPr>
              <w:t>按键</w:t>
            </w:r>
            <w:r w:rsidRPr="00864469">
              <w:rPr>
                <w:rFonts w:ascii="宋体" w:hAnsi="宋体"/>
                <w:sz w:val="18"/>
                <w:szCs w:val="18"/>
                <w:lang w:eastAsia="zh-CN"/>
              </w:rPr>
              <w:t>意图识别</w:t>
            </w:r>
            <w:r w:rsidRPr="00864469">
              <w:rPr>
                <w:rFonts w:ascii="宋体" w:hAnsi="宋体" w:hint="eastAsia"/>
                <w:sz w:val="18"/>
                <w:szCs w:val="18"/>
                <w:lang w:eastAsia="zh-CN"/>
              </w:rPr>
              <w:t>等</w:t>
            </w:r>
          </w:p>
        </w:tc>
      </w:tr>
      <w:tr w:rsidR="00864469" w:rsidRPr="00864469" w14:paraId="1F78FF3A" w14:textId="77777777" w:rsidTr="00BB2BEF">
        <w:tc>
          <w:tcPr>
            <w:tcW w:w="675" w:type="dxa"/>
          </w:tcPr>
          <w:p w14:paraId="6E913C78" w14:textId="77777777" w:rsidR="00864469" w:rsidRPr="00864469" w:rsidRDefault="00864469" w:rsidP="00BB2BEF">
            <w:pPr>
              <w:rPr>
                <w:rFonts w:ascii="宋体" w:hAnsi="宋体"/>
                <w:sz w:val="18"/>
                <w:szCs w:val="18"/>
              </w:rPr>
            </w:pPr>
            <w:r w:rsidRPr="00864469">
              <w:rPr>
                <w:rFonts w:ascii="宋体" w:hAnsi="宋体" w:hint="eastAsia"/>
                <w:sz w:val="18"/>
                <w:szCs w:val="18"/>
              </w:rPr>
              <w:t>7</w:t>
            </w:r>
          </w:p>
        </w:tc>
        <w:tc>
          <w:tcPr>
            <w:tcW w:w="1985" w:type="dxa"/>
          </w:tcPr>
          <w:p w14:paraId="54C9BD4E" w14:textId="77777777" w:rsidR="00864469" w:rsidRPr="00864469" w:rsidRDefault="00864469" w:rsidP="00BB2BEF">
            <w:pPr>
              <w:rPr>
                <w:rFonts w:ascii="宋体" w:hAnsi="宋体"/>
                <w:sz w:val="18"/>
                <w:szCs w:val="18"/>
              </w:rPr>
            </w:pPr>
            <w:r w:rsidRPr="00864469">
              <w:rPr>
                <w:rFonts w:ascii="宋体" w:hAnsi="宋体" w:hint="eastAsia"/>
                <w:sz w:val="18"/>
                <w:szCs w:val="18"/>
              </w:rPr>
              <w:t>差评自动转工单</w:t>
            </w:r>
          </w:p>
        </w:tc>
        <w:tc>
          <w:tcPr>
            <w:tcW w:w="6804" w:type="dxa"/>
            <w:vAlign w:val="center"/>
          </w:tcPr>
          <w:p w14:paraId="5A7040F6"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差评触发新建工单，</w:t>
            </w:r>
            <w:r w:rsidRPr="00864469">
              <w:rPr>
                <w:rFonts w:ascii="宋体" w:hAnsi="宋体" w:hint="eastAsia"/>
                <w:sz w:val="18"/>
                <w:szCs w:val="18"/>
                <w:lang w:eastAsia="zh-CN"/>
              </w:rPr>
              <w:t>由人工介入核实</w:t>
            </w:r>
          </w:p>
        </w:tc>
      </w:tr>
      <w:tr w:rsidR="00864469" w:rsidRPr="00864469" w14:paraId="6B4A08C9" w14:textId="77777777" w:rsidTr="00BB2BEF">
        <w:tc>
          <w:tcPr>
            <w:tcW w:w="9464" w:type="dxa"/>
            <w:gridSpan w:val="3"/>
          </w:tcPr>
          <w:p w14:paraId="7FE41016" w14:textId="77777777" w:rsidR="00864469" w:rsidRPr="00864469" w:rsidRDefault="00864469" w:rsidP="00BB2BEF">
            <w:pPr>
              <w:rPr>
                <w:rFonts w:ascii="宋体" w:hAnsi="宋体"/>
                <w:sz w:val="18"/>
                <w:szCs w:val="18"/>
              </w:rPr>
            </w:pPr>
            <w:r w:rsidRPr="00864469">
              <w:rPr>
                <w:rFonts w:ascii="宋体" w:hAnsi="宋体" w:hint="eastAsia"/>
                <w:b/>
                <w:sz w:val="18"/>
                <w:szCs w:val="18"/>
              </w:rPr>
              <w:t>五、报表功能需求</w:t>
            </w:r>
          </w:p>
        </w:tc>
      </w:tr>
      <w:tr w:rsidR="00864469" w:rsidRPr="00864469" w14:paraId="11F9F6D8" w14:textId="77777777" w:rsidTr="00BB2BEF">
        <w:tc>
          <w:tcPr>
            <w:tcW w:w="675" w:type="dxa"/>
          </w:tcPr>
          <w:p w14:paraId="123FFD56" w14:textId="77777777" w:rsidR="00864469" w:rsidRPr="00864469" w:rsidRDefault="00864469" w:rsidP="00BB2BEF">
            <w:pPr>
              <w:rPr>
                <w:rFonts w:ascii="宋体" w:hAnsi="Calibri"/>
                <w:sz w:val="18"/>
                <w:szCs w:val="18"/>
              </w:rPr>
            </w:pPr>
            <w:r w:rsidRPr="00864469">
              <w:rPr>
                <w:rFonts w:ascii="宋体" w:hAnsi="Calibri" w:hint="eastAsia"/>
                <w:sz w:val="18"/>
                <w:szCs w:val="18"/>
              </w:rPr>
              <w:t>1</w:t>
            </w:r>
          </w:p>
        </w:tc>
        <w:tc>
          <w:tcPr>
            <w:tcW w:w="1985" w:type="dxa"/>
          </w:tcPr>
          <w:p w14:paraId="3BE67886" w14:textId="77777777" w:rsidR="00864469" w:rsidRPr="00864469" w:rsidRDefault="00864469" w:rsidP="00BB2BEF">
            <w:pPr>
              <w:rPr>
                <w:rFonts w:ascii="宋体" w:hAnsi="Calibri"/>
                <w:sz w:val="18"/>
                <w:szCs w:val="18"/>
                <w:lang w:eastAsia="zh-CN"/>
              </w:rPr>
            </w:pPr>
            <w:r w:rsidRPr="00864469">
              <w:rPr>
                <w:rFonts w:ascii="宋体" w:hAnsi="Calibri"/>
                <w:sz w:val="18"/>
                <w:szCs w:val="18"/>
                <w:lang w:eastAsia="zh-CN"/>
              </w:rPr>
              <w:t>预约工单流程报表（测量+安装）</w:t>
            </w:r>
          </w:p>
        </w:tc>
        <w:tc>
          <w:tcPr>
            <w:tcW w:w="6804" w:type="dxa"/>
          </w:tcPr>
          <w:p w14:paraId="13AA93EF" w14:textId="77777777" w:rsidR="00864469" w:rsidRPr="00864469" w:rsidRDefault="00864469" w:rsidP="00BB2BEF">
            <w:pPr>
              <w:rPr>
                <w:rFonts w:ascii="宋体" w:hAnsi="Calibri"/>
                <w:sz w:val="18"/>
                <w:szCs w:val="18"/>
                <w:lang w:eastAsia="zh-CN"/>
              </w:rPr>
            </w:pPr>
            <w:r w:rsidRPr="00864469">
              <w:rPr>
                <w:rFonts w:ascii="宋体" w:hAnsi="Calibri" w:hint="eastAsia"/>
                <w:sz w:val="18"/>
                <w:szCs w:val="18"/>
                <w:lang w:eastAsia="zh-CN"/>
              </w:rPr>
              <w:t>从周、月、年多维度统计不同类型工单生成、未处理、处理中、已完成等多个指标的报表统计</w:t>
            </w:r>
          </w:p>
        </w:tc>
      </w:tr>
      <w:tr w:rsidR="00864469" w:rsidRPr="00864469" w14:paraId="1FEAF264" w14:textId="77777777" w:rsidTr="00BB2BEF">
        <w:tc>
          <w:tcPr>
            <w:tcW w:w="675" w:type="dxa"/>
          </w:tcPr>
          <w:p w14:paraId="3D7F66BB" w14:textId="77777777" w:rsidR="00864469" w:rsidRPr="00864469" w:rsidRDefault="00864469" w:rsidP="00BB2BEF">
            <w:pPr>
              <w:rPr>
                <w:rFonts w:ascii="宋体" w:hAnsi="Calibri"/>
                <w:sz w:val="18"/>
                <w:szCs w:val="18"/>
              </w:rPr>
            </w:pPr>
            <w:r w:rsidRPr="00864469">
              <w:rPr>
                <w:rFonts w:ascii="宋体" w:hAnsi="Calibri" w:hint="eastAsia"/>
                <w:sz w:val="18"/>
                <w:szCs w:val="18"/>
              </w:rPr>
              <w:t>2</w:t>
            </w:r>
          </w:p>
        </w:tc>
        <w:tc>
          <w:tcPr>
            <w:tcW w:w="1985" w:type="dxa"/>
            <w:vAlign w:val="center"/>
          </w:tcPr>
          <w:p w14:paraId="5B94D87E" w14:textId="77777777" w:rsidR="00864469" w:rsidRPr="00864469" w:rsidRDefault="00864469" w:rsidP="00BB2BEF">
            <w:pPr>
              <w:rPr>
                <w:rFonts w:ascii="宋体" w:hAnsi="Calibri"/>
                <w:sz w:val="18"/>
                <w:szCs w:val="18"/>
              </w:rPr>
            </w:pPr>
            <w:r w:rsidRPr="00864469">
              <w:rPr>
                <w:rFonts w:ascii="宋体" w:hAnsi="Calibri"/>
                <w:sz w:val="18"/>
                <w:szCs w:val="18"/>
              </w:rPr>
              <w:t>满意度回访报表</w:t>
            </w:r>
          </w:p>
        </w:tc>
        <w:tc>
          <w:tcPr>
            <w:tcW w:w="6804" w:type="dxa"/>
            <w:vAlign w:val="center"/>
          </w:tcPr>
          <w:p w14:paraId="78423B54" w14:textId="77777777" w:rsidR="00864469" w:rsidRPr="00864469" w:rsidRDefault="00864469" w:rsidP="00BB2BEF">
            <w:pPr>
              <w:rPr>
                <w:rFonts w:ascii="宋体" w:hAnsi="Calibri"/>
                <w:sz w:val="18"/>
                <w:szCs w:val="18"/>
                <w:lang w:eastAsia="zh-CN"/>
              </w:rPr>
            </w:pPr>
            <w:r w:rsidRPr="00864469">
              <w:rPr>
                <w:rFonts w:ascii="宋体" w:hAnsi="Calibri"/>
                <w:sz w:val="18"/>
                <w:szCs w:val="18"/>
                <w:lang w:eastAsia="zh-CN"/>
              </w:rPr>
              <w:t>全渠道满意度总览</w:t>
            </w:r>
            <w:r w:rsidRPr="00864469">
              <w:rPr>
                <w:rFonts w:ascii="宋体" w:hAnsi="Calibri" w:hint="eastAsia"/>
                <w:sz w:val="18"/>
                <w:szCs w:val="18"/>
                <w:lang w:eastAsia="zh-CN"/>
              </w:rPr>
              <w:t>、</w:t>
            </w:r>
            <w:r w:rsidRPr="00864469">
              <w:rPr>
                <w:rFonts w:ascii="宋体" w:hAnsi="Calibri"/>
                <w:sz w:val="18"/>
                <w:szCs w:val="18"/>
                <w:lang w:eastAsia="zh-CN"/>
              </w:rPr>
              <w:t>短信回访率</w:t>
            </w:r>
            <w:r w:rsidRPr="00864469">
              <w:rPr>
                <w:rFonts w:ascii="宋体" w:hAnsi="Calibri" w:hint="eastAsia"/>
                <w:sz w:val="18"/>
                <w:szCs w:val="18"/>
                <w:lang w:eastAsia="zh-CN"/>
              </w:rPr>
              <w:t>、</w:t>
            </w:r>
            <w:r w:rsidRPr="00864469">
              <w:rPr>
                <w:rFonts w:ascii="宋体" w:hAnsi="Calibri"/>
                <w:sz w:val="18"/>
                <w:szCs w:val="18"/>
                <w:lang w:eastAsia="zh-CN"/>
              </w:rPr>
              <w:t>AI</w:t>
            </w:r>
            <w:r w:rsidRPr="00864469">
              <w:rPr>
                <w:rFonts w:ascii="宋体" w:hAnsi="Calibri" w:hint="eastAsia"/>
                <w:sz w:val="18"/>
                <w:szCs w:val="18"/>
                <w:lang w:eastAsia="zh-CN"/>
              </w:rPr>
              <w:t>外呼</w:t>
            </w:r>
            <w:r w:rsidRPr="00864469">
              <w:rPr>
                <w:rFonts w:ascii="宋体" w:hAnsi="Calibri"/>
                <w:sz w:val="18"/>
                <w:szCs w:val="18"/>
                <w:lang w:eastAsia="zh-CN"/>
              </w:rPr>
              <w:t>接通率</w:t>
            </w:r>
            <w:r w:rsidRPr="00864469">
              <w:rPr>
                <w:rFonts w:ascii="宋体" w:hAnsi="Calibri" w:hint="eastAsia"/>
                <w:sz w:val="18"/>
                <w:szCs w:val="18"/>
                <w:lang w:eastAsia="zh-CN"/>
              </w:rPr>
              <w:t>、不同类型满意、一般、不满意等多个指标的报表统计</w:t>
            </w:r>
          </w:p>
        </w:tc>
      </w:tr>
    </w:tbl>
    <w:p w14:paraId="626D6DE8" w14:textId="77777777" w:rsidR="00864469" w:rsidRPr="00864469" w:rsidRDefault="00864469" w:rsidP="00864469">
      <w:pPr>
        <w:pStyle w:val="A0"/>
        <w:rPr>
          <w:rFonts w:eastAsia="宋体"/>
        </w:rPr>
      </w:pPr>
    </w:p>
    <w:p w14:paraId="2FF67D16" w14:textId="77777777" w:rsidR="002501EB" w:rsidRDefault="00A54134">
      <w:pPr>
        <w:pStyle w:val="A0"/>
        <w:numPr>
          <w:ilvl w:val="1"/>
          <w:numId w:val="2"/>
        </w:numPr>
        <w:spacing w:line="560" w:lineRule="atLeast"/>
        <w:rPr>
          <w:rFonts w:eastAsia="SimSong Bold"/>
          <w:sz w:val="20"/>
          <w:szCs w:val="20"/>
          <w:lang w:val="zh-TW" w:eastAsia="zh-TW"/>
        </w:rPr>
      </w:pPr>
      <w:r>
        <w:rPr>
          <w:rFonts w:eastAsia="SimSong Bold" w:hint="eastAsia"/>
          <w:sz w:val="20"/>
          <w:szCs w:val="20"/>
          <w:lang w:val="zh-TW" w:eastAsia="zh-TW"/>
        </w:rPr>
        <w:t>具体要求：</w:t>
      </w:r>
    </w:p>
    <w:p w14:paraId="1E297C07" w14:textId="77777777" w:rsidR="002501EB" w:rsidRDefault="00A54134">
      <w:pPr>
        <w:pStyle w:val="A0"/>
        <w:tabs>
          <w:tab w:val="left" w:pos="465"/>
        </w:tabs>
        <w:spacing w:line="560" w:lineRule="atLeast"/>
        <w:ind w:firstLine="602"/>
        <w:jc w:val="left"/>
        <w:rPr>
          <w:rFonts w:ascii="SimSong Bold" w:eastAsia="SimSong Bold" w:hAnsi="SimSong Bold" w:cs="SimSong Bold"/>
          <w:sz w:val="20"/>
          <w:szCs w:val="20"/>
          <w:lang w:val="zh-TW" w:eastAsia="zh-TW"/>
        </w:rPr>
      </w:pPr>
      <w:r>
        <w:rPr>
          <w:rFonts w:eastAsia="SimSong Bold" w:hint="eastAsia"/>
          <w:sz w:val="20"/>
          <w:szCs w:val="20"/>
          <w:lang w:val="zh-TW" w:eastAsia="zh-TW"/>
        </w:rPr>
        <w:t>注：进口的设备或附件须提供原产地证明书、商检单和报关手续。设备（含附件）的生产执行标准均不得低于中国国家标准。</w:t>
      </w:r>
    </w:p>
    <w:p w14:paraId="3887D383"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三、招标方提供的条件</w:t>
      </w:r>
    </w:p>
    <w:p w14:paraId="4DCA208E" w14:textId="77777777" w:rsidR="002501EB" w:rsidRDefault="00A54134">
      <w:pPr>
        <w:pStyle w:val="A0"/>
        <w:spacing w:line="560" w:lineRule="atLeast"/>
        <w:ind w:firstLine="602"/>
        <w:rPr>
          <w:rFonts w:ascii="SimSong Bold" w:eastAsia="SimSong Bold" w:hAnsi="SimSong Bold" w:cs="SimSong Bold"/>
          <w:sz w:val="20"/>
          <w:szCs w:val="20"/>
          <w:lang w:val="zh-TW" w:eastAsia="zh-TW"/>
        </w:rPr>
      </w:pPr>
      <w:r>
        <w:rPr>
          <w:rFonts w:eastAsia="SimSong Bold" w:hint="eastAsia"/>
          <w:sz w:val="20"/>
          <w:szCs w:val="20"/>
          <w:lang w:val="zh-TW" w:eastAsia="zh-TW"/>
        </w:rPr>
        <w:t>注：设备须保证在招标方提供的条件范围内正常工作。</w:t>
      </w:r>
    </w:p>
    <w:p w14:paraId="5E4FCADD"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四、项目实施</w:t>
      </w:r>
    </w:p>
    <w:p w14:paraId="362673FA"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五、项目验收（出厂初验收、现场预验收、终验收）</w:t>
      </w:r>
    </w:p>
    <w:p w14:paraId="7C3C02AD"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六、技术培训</w:t>
      </w:r>
    </w:p>
    <w:p w14:paraId="253FA448"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w:t>
      </w:r>
      <w:r>
        <w:rPr>
          <w:rFonts w:eastAsia="宋体" w:hint="eastAsia"/>
          <w:sz w:val="20"/>
          <w:szCs w:val="20"/>
          <w:lang w:val="zh-TW" w:eastAsia="zh-TW"/>
        </w:rPr>
        <w:t>、技术培训内容：</w:t>
      </w:r>
    </w:p>
    <w:p w14:paraId="158E1455"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6.1.1</w:t>
      </w:r>
      <w:r>
        <w:rPr>
          <w:rFonts w:eastAsia="宋体" w:hint="eastAsia"/>
          <w:sz w:val="20"/>
          <w:szCs w:val="20"/>
          <w:lang w:val="zh-TW" w:eastAsia="zh-TW"/>
        </w:rPr>
        <w:t>、培训工作在招标方工厂进行。</w:t>
      </w:r>
    </w:p>
    <w:p w14:paraId="06AEC0DF"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6.1.2</w:t>
      </w:r>
      <w:r>
        <w:rPr>
          <w:rFonts w:eastAsia="宋体" w:hint="eastAsia"/>
          <w:sz w:val="20"/>
          <w:szCs w:val="20"/>
          <w:lang w:val="zh-TW" w:eastAsia="zh-TW"/>
        </w:rPr>
        <w:t>、技术培训人员包括工艺技术、操作和维修人员。培训时间经双方协商后在技术协议中明确。</w:t>
      </w:r>
    </w:p>
    <w:p w14:paraId="7929E321"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6.1.3</w:t>
      </w:r>
      <w:r>
        <w:rPr>
          <w:rFonts w:eastAsia="宋体" w:hint="eastAsia"/>
          <w:sz w:val="20"/>
          <w:szCs w:val="20"/>
          <w:lang w:val="zh-TW" w:eastAsia="zh-TW"/>
        </w:rPr>
        <w:t>、技术培训内容：应该包括但不限于控制系统的编程、操作使用和维护方法等。</w:t>
      </w:r>
    </w:p>
    <w:p w14:paraId="56FB6B10"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w:t>
      </w:r>
      <w:r>
        <w:rPr>
          <w:rFonts w:eastAsia="宋体" w:hint="eastAsia"/>
          <w:sz w:val="20"/>
          <w:szCs w:val="20"/>
          <w:lang w:val="zh-TW" w:eastAsia="zh-TW"/>
        </w:rPr>
        <w:t>、技术培训要求：</w:t>
      </w:r>
    </w:p>
    <w:p w14:paraId="06472B3E"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6.2.1</w:t>
      </w:r>
      <w:r>
        <w:rPr>
          <w:rFonts w:eastAsia="宋体" w:hint="eastAsia"/>
          <w:sz w:val="20"/>
          <w:szCs w:val="20"/>
          <w:lang w:val="zh-TW" w:eastAsia="zh-TW"/>
        </w:rPr>
        <w:t>、达到熟练掌握控制系统的编程、安全操作和正确使用的技能。</w:t>
      </w:r>
    </w:p>
    <w:p w14:paraId="7352A89C"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6.2.2</w:t>
      </w:r>
      <w:r>
        <w:rPr>
          <w:rFonts w:eastAsia="宋体" w:hint="eastAsia"/>
          <w:sz w:val="20"/>
          <w:szCs w:val="20"/>
          <w:lang w:val="zh-TW" w:eastAsia="zh-TW"/>
        </w:rPr>
        <w:t>、达到正确检修、维护和排除故障的水平。</w:t>
      </w:r>
    </w:p>
    <w:p w14:paraId="451B66A0"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lastRenderedPageBreak/>
        <w:t>七．提供技术资料</w:t>
      </w:r>
    </w:p>
    <w:p w14:paraId="473CEF00" w14:textId="77777777" w:rsidR="002501EB" w:rsidRDefault="00A54134">
      <w:pPr>
        <w:pStyle w:val="A0"/>
        <w:spacing w:line="560" w:lineRule="atLeast"/>
        <w:ind w:firstLine="402"/>
        <w:rPr>
          <w:rFonts w:ascii="SimSong Bold" w:eastAsia="SimSong Bold" w:hAnsi="SimSong Bold" w:cs="SimSong Bold"/>
          <w:sz w:val="20"/>
          <w:szCs w:val="20"/>
          <w:lang w:val="zh-TW" w:eastAsia="zh-TW"/>
        </w:rPr>
      </w:pPr>
      <w:r>
        <w:rPr>
          <w:rFonts w:eastAsia="SimSong Bold" w:hint="eastAsia"/>
          <w:sz w:val="20"/>
          <w:szCs w:val="20"/>
          <w:lang w:val="zh-TW" w:eastAsia="zh-TW"/>
        </w:rPr>
        <w:t>注：国内生产厂家采用中文文本；进口设备采用中文和英文文本，没有中文版本的投标方须对疑难问题负责翻译和解说。</w:t>
      </w:r>
    </w:p>
    <w:p w14:paraId="07A9BBE7"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八．售后服务、质保期</w:t>
      </w:r>
    </w:p>
    <w:p w14:paraId="159A4BC9"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 xml:space="preserve">8.1 </w:t>
      </w:r>
      <w:r>
        <w:rPr>
          <w:rFonts w:eastAsia="宋体" w:hint="eastAsia"/>
          <w:sz w:val="20"/>
          <w:szCs w:val="20"/>
          <w:lang w:val="zh-TW" w:eastAsia="zh-TW"/>
        </w:rPr>
        <w:t>通过终验收后，为保证设备的顺利运行，投标方须留专业人员在招标方现场进行</w:t>
      </w:r>
      <w:r>
        <w:rPr>
          <w:rFonts w:ascii="宋体" w:hAnsi="宋体"/>
          <w:sz w:val="20"/>
          <w:szCs w:val="20"/>
          <w:u w:val="single"/>
        </w:rPr>
        <w:t xml:space="preserve">  1  </w:t>
      </w:r>
      <w:r>
        <w:rPr>
          <w:rFonts w:eastAsia="宋体" w:hint="eastAsia"/>
          <w:sz w:val="20"/>
          <w:szCs w:val="20"/>
          <w:lang w:val="zh-TW" w:eastAsia="zh-TW"/>
        </w:rPr>
        <w:t>天以上的现场服务工作。</w:t>
      </w:r>
    </w:p>
    <w:p w14:paraId="5B5A20B4"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8.2</w:t>
      </w:r>
      <w:r>
        <w:rPr>
          <w:rFonts w:eastAsia="宋体" w:hint="eastAsia"/>
          <w:sz w:val="20"/>
          <w:szCs w:val="20"/>
          <w:lang w:val="zh-TW" w:eastAsia="zh-TW"/>
        </w:rPr>
        <w:t>、设备（含附件）的质保期为</w:t>
      </w:r>
      <w:r>
        <w:rPr>
          <w:rFonts w:ascii="宋体" w:hAnsi="宋体"/>
          <w:sz w:val="20"/>
          <w:szCs w:val="20"/>
          <w:u w:val="single"/>
        </w:rPr>
        <w:t xml:space="preserve">  1  </w:t>
      </w:r>
      <w:r>
        <w:rPr>
          <w:rFonts w:eastAsia="宋体" w:hint="eastAsia"/>
          <w:sz w:val="20"/>
          <w:szCs w:val="20"/>
          <w:lang w:val="zh-TW" w:eastAsia="zh-TW"/>
        </w:rPr>
        <w:t>年。在质保期内，如设备出现非人为损坏的，承包方须负责免费维修和免费更换零配件。</w:t>
      </w:r>
    </w:p>
    <w:p w14:paraId="2BA58C8F"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8.3</w:t>
      </w:r>
      <w:r>
        <w:rPr>
          <w:rFonts w:eastAsia="宋体" w:hint="eastAsia"/>
          <w:sz w:val="20"/>
          <w:szCs w:val="20"/>
          <w:lang w:val="zh-TW" w:eastAsia="zh-TW"/>
        </w:rPr>
        <w:t>、无论质保期满与否，承包方在接到发包方关于故障通知后</w:t>
      </w:r>
      <w:r>
        <w:rPr>
          <w:rFonts w:ascii="宋体" w:hAnsi="宋体"/>
          <w:sz w:val="20"/>
          <w:szCs w:val="20"/>
        </w:rPr>
        <w:t>2</w:t>
      </w:r>
      <w:r>
        <w:rPr>
          <w:rFonts w:eastAsia="宋体" w:hint="eastAsia"/>
          <w:sz w:val="20"/>
          <w:szCs w:val="20"/>
          <w:lang w:val="zh-TW" w:eastAsia="zh-TW"/>
        </w:rPr>
        <w:t>小时内应有回复；一般故障：如</w:t>
      </w:r>
      <w:r>
        <w:rPr>
          <w:rFonts w:ascii="宋体" w:hAnsi="宋体"/>
          <w:sz w:val="20"/>
          <w:szCs w:val="20"/>
          <w:u w:val="single"/>
        </w:rPr>
        <w:t xml:space="preserve">   </w:t>
      </w:r>
      <w:r>
        <w:rPr>
          <w:rFonts w:eastAsia="宋体" w:hint="eastAsia"/>
          <w:sz w:val="20"/>
          <w:szCs w:val="20"/>
          <w:u w:val="single"/>
          <w:lang w:val="zh-TW" w:eastAsia="zh-TW"/>
        </w:rPr>
        <w:t>功能模块</w:t>
      </w:r>
      <w:r>
        <w:rPr>
          <w:rFonts w:ascii="宋体" w:hAnsi="宋体"/>
          <w:sz w:val="20"/>
          <w:szCs w:val="20"/>
          <w:u w:val="single"/>
        </w:rPr>
        <w:t xml:space="preserve">   </w:t>
      </w:r>
      <w:r>
        <w:rPr>
          <w:rFonts w:eastAsia="宋体" w:hint="eastAsia"/>
          <w:sz w:val="20"/>
          <w:szCs w:val="20"/>
          <w:lang w:val="zh-TW" w:eastAsia="zh-TW"/>
        </w:rPr>
        <w:t>故障</w:t>
      </w:r>
      <w:r>
        <w:rPr>
          <w:rFonts w:ascii="宋体" w:hAnsi="宋体"/>
          <w:sz w:val="20"/>
          <w:szCs w:val="20"/>
          <w:u w:val="single"/>
        </w:rPr>
        <w:t xml:space="preserve">  2  </w:t>
      </w:r>
      <w:r>
        <w:rPr>
          <w:rFonts w:eastAsia="宋体" w:hint="eastAsia"/>
          <w:sz w:val="20"/>
          <w:szCs w:val="20"/>
          <w:lang w:val="zh-TW" w:eastAsia="zh-TW"/>
        </w:rPr>
        <w:t>天修复，较大故障：</w:t>
      </w:r>
      <w:r>
        <w:rPr>
          <w:rFonts w:eastAsia="宋体" w:hint="eastAsia"/>
          <w:sz w:val="20"/>
          <w:szCs w:val="20"/>
          <w:lang w:val="zh-TW" w:eastAsia="zh-TW"/>
        </w:rPr>
        <w:t xml:space="preserve"> </w:t>
      </w:r>
      <w:r>
        <w:rPr>
          <w:rFonts w:eastAsia="宋体" w:hint="eastAsia"/>
          <w:sz w:val="20"/>
          <w:szCs w:val="20"/>
          <w:lang w:val="zh-TW" w:eastAsia="zh-TW"/>
        </w:rPr>
        <w:t>如</w:t>
      </w:r>
      <w:r>
        <w:rPr>
          <w:rFonts w:ascii="宋体" w:hAnsi="宋体"/>
          <w:sz w:val="20"/>
          <w:szCs w:val="20"/>
          <w:u w:val="single"/>
        </w:rPr>
        <w:t xml:space="preserve">   </w:t>
      </w:r>
      <w:r>
        <w:rPr>
          <w:rFonts w:eastAsia="宋体" w:hint="eastAsia"/>
          <w:sz w:val="20"/>
          <w:szCs w:val="20"/>
          <w:u w:val="single"/>
          <w:lang w:val="zh-TW" w:eastAsia="zh-TW"/>
        </w:rPr>
        <w:t>软件损坏</w:t>
      </w:r>
      <w:r>
        <w:rPr>
          <w:rFonts w:ascii="宋体" w:hAnsi="宋体"/>
          <w:sz w:val="20"/>
          <w:szCs w:val="20"/>
          <w:u w:val="single"/>
        </w:rPr>
        <w:t xml:space="preserve">   </w:t>
      </w:r>
      <w:r>
        <w:rPr>
          <w:rFonts w:eastAsia="宋体" w:hint="eastAsia"/>
          <w:sz w:val="20"/>
          <w:szCs w:val="20"/>
          <w:lang w:val="zh-TW" w:eastAsia="zh-TW"/>
        </w:rPr>
        <w:t>故障</w:t>
      </w:r>
      <w:r>
        <w:rPr>
          <w:rFonts w:ascii="宋体" w:hAnsi="宋体"/>
          <w:sz w:val="20"/>
          <w:szCs w:val="20"/>
          <w:u w:val="single"/>
        </w:rPr>
        <w:t xml:space="preserve">  5  </w:t>
      </w:r>
      <w:r>
        <w:rPr>
          <w:rFonts w:eastAsia="宋体" w:hint="eastAsia"/>
          <w:sz w:val="20"/>
          <w:szCs w:val="20"/>
          <w:lang w:val="zh-TW" w:eastAsia="zh-TW"/>
        </w:rPr>
        <w:t>天修复，期间一切费用由承包方自行承担。质保期内配件和人工等一切费用由承包方自行承担。质保期满后，配件价格按承包方中标价格保持</w:t>
      </w:r>
      <w:r>
        <w:rPr>
          <w:rFonts w:eastAsia="宋体" w:hint="eastAsia"/>
          <w:sz w:val="20"/>
          <w:szCs w:val="20"/>
          <w:u w:val="single"/>
          <w:lang w:val="zh-TW" w:eastAsia="zh-TW"/>
        </w:rPr>
        <w:t>五年</w:t>
      </w:r>
      <w:r>
        <w:rPr>
          <w:rFonts w:eastAsia="宋体" w:hint="eastAsia"/>
          <w:sz w:val="20"/>
          <w:szCs w:val="20"/>
          <w:lang w:val="zh-TW" w:eastAsia="zh-TW"/>
        </w:rPr>
        <w:t>不变。</w:t>
      </w:r>
    </w:p>
    <w:p w14:paraId="090E0466"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九、交货时间、安装工期</w:t>
      </w:r>
    </w:p>
    <w:p w14:paraId="79CB643D" w14:textId="13D770C4" w:rsidR="002501EB" w:rsidRDefault="00A54134">
      <w:pPr>
        <w:pStyle w:val="A0"/>
        <w:spacing w:line="560" w:lineRule="atLeast"/>
        <w:rPr>
          <w:rFonts w:ascii="宋体" w:eastAsia="宋体" w:hAnsi="宋体" w:cs="宋体"/>
          <w:sz w:val="20"/>
          <w:szCs w:val="20"/>
        </w:rPr>
      </w:pPr>
      <w:r>
        <w:rPr>
          <w:rFonts w:ascii="宋体" w:eastAsia="宋体" w:hAnsi="宋体" w:cs="宋体"/>
          <w:sz w:val="20"/>
          <w:szCs w:val="20"/>
        </w:rPr>
        <w:tab/>
        <w:t>9.1</w:t>
      </w:r>
      <w:r>
        <w:rPr>
          <w:rFonts w:eastAsia="宋体" w:hint="eastAsia"/>
          <w:sz w:val="20"/>
          <w:szCs w:val="20"/>
          <w:lang w:val="zh-TW" w:eastAsia="zh-TW"/>
        </w:rPr>
        <w:t>、本项目交货时间</w:t>
      </w:r>
      <w:r>
        <w:rPr>
          <w:rFonts w:eastAsia="宋体" w:hint="eastAsia"/>
          <w:sz w:val="20"/>
          <w:szCs w:val="20"/>
          <w:lang w:val="zh-TW" w:eastAsia="zh-TW"/>
        </w:rPr>
        <w:t xml:space="preserve"> </w:t>
      </w:r>
      <w:r>
        <w:rPr>
          <w:rFonts w:ascii="宋体" w:hAnsi="宋体"/>
          <w:sz w:val="20"/>
          <w:szCs w:val="20"/>
          <w:u w:val="single"/>
        </w:rPr>
        <w:t xml:space="preserve">   2025   </w:t>
      </w:r>
      <w:r>
        <w:rPr>
          <w:rFonts w:eastAsia="宋体" w:hint="eastAsia"/>
          <w:sz w:val="20"/>
          <w:szCs w:val="20"/>
          <w:lang w:val="zh-TW" w:eastAsia="zh-TW"/>
        </w:rPr>
        <w:t>年</w:t>
      </w:r>
      <w:r>
        <w:rPr>
          <w:rFonts w:ascii="宋体" w:hAnsi="宋体"/>
          <w:sz w:val="20"/>
          <w:szCs w:val="20"/>
          <w:u w:val="single"/>
        </w:rPr>
        <w:t xml:space="preserve">  </w:t>
      </w:r>
      <w:r w:rsidR="00C11ED6">
        <w:rPr>
          <w:rFonts w:ascii="宋体" w:eastAsia="宋体" w:hAnsi="宋体"/>
          <w:sz w:val="20"/>
          <w:szCs w:val="20"/>
          <w:u w:val="single"/>
        </w:rPr>
        <w:t>1</w:t>
      </w:r>
      <w:r w:rsidR="00D11043">
        <w:rPr>
          <w:rFonts w:ascii="宋体" w:eastAsia="宋体" w:hAnsi="宋体"/>
          <w:sz w:val="20"/>
          <w:szCs w:val="20"/>
          <w:u w:val="single"/>
        </w:rPr>
        <w:t>2</w:t>
      </w:r>
      <w:r>
        <w:rPr>
          <w:rFonts w:ascii="宋体" w:hAnsi="宋体"/>
          <w:sz w:val="20"/>
          <w:szCs w:val="20"/>
          <w:u w:val="single"/>
        </w:rPr>
        <w:t xml:space="preserve">  </w:t>
      </w:r>
      <w:r>
        <w:rPr>
          <w:rFonts w:eastAsia="宋体" w:hint="eastAsia"/>
          <w:sz w:val="20"/>
          <w:szCs w:val="20"/>
          <w:lang w:val="zh-TW" w:eastAsia="zh-TW"/>
        </w:rPr>
        <w:t>月</w:t>
      </w:r>
      <w:r>
        <w:rPr>
          <w:rFonts w:ascii="宋体" w:hAnsi="宋体"/>
          <w:sz w:val="20"/>
          <w:szCs w:val="20"/>
          <w:u w:val="single"/>
        </w:rPr>
        <w:t xml:space="preserve">  </w:t>
      </w:r>
      <w:r w:rsidR="00D11043">
        <w:rPr>
          <w:rFonts w:ascii="宋体" w:hAnsi="宋体"/>
          <w:sz w:val="20"/>
          <w:szCs w:val="20"/>
          <w:u w:val="single"/>
        </w:rPr>
        <w:t>31</w:t>
      </w:r>
      <w:r w:rsidR="00C11ED6">
        <w:rPr>
          <w:rFonts w:ascii="宋体" w:hAnsi="宋体"/>
          <w:sz w:val="20"/>
          <w:szCs w:val="20"/>
          <w:u w:val="single"/>
        </w:rPr>
        <w:t xml:space="preserve">  </w:t>
      </w:r>
      <w:r>
        <w:rPr>
          <w:rFonts w:eastAsia="宋体" w:hint="eastAsia"/>
          <w:sz w:val="20"/>
          <w:szCs w:val="20"/>
          <w:lang w:val="zh-TW" w:eastAsia="zh-TW"/>
        </w:rPr>
        <w:t>日</w:t>
      </w:r>
    </w:p>
    <w:p w14:paraId="0AD1784B" w14:textId="4C766732" w:rsidR="002501EB" w:rsidRDefault="00A54134">
      <w:pPr>
        <w:pStyle w:val="A0"/>
        <w:spacing w:line="560" w:lineRule="atLeast"/>
      </w:pPr>
      <w:r>
        <w:rPr>
          <w:rFonts w:ascii="宋体" w:eastAsia="宋体" w:hAnsi="宋体" w:cs="宋体"/>
          <w:sz w:val="20"/>
          <w:szCs w:val="20"/>
        </w:rPr>
        <w:tab/>
        <w:t>9.2</w:t>
      </w:r>
      <w:r>
        <w:rPr>
          <w:rFonts w:eastAsia="宋体" w:hint="eastAsia"/>
          <w:sz w:val="20"/>
          <w:szCs w:val="20"/>
          <w:lang w:val="zh-TW" w:eastAsia="zh-TW"/>
        </w:rPr>
        <w:t>、本项目计划工期</w:t>
      </w:r>
      <w:r>
        <w:rPr>
          <w:rFonts w:eastAsia="宋体" w:hint="eastAsia"/>
          <w:sz w:val="20"/>
          <w:szCs w:val="20"/>
          <w:lang w:val="zh-TW" w:eastAsia="zh-TW"/>
        </w:rPr>
        <w:t xml:space="preserve"> </w:t>
      </w:r>
      <w:r>
        <w:rPr>
          <w:rFonts w:ascii="宋体" w:hAnsi="宋体"/>
          <w:sz w:val="20"/>
          <w:szCs w:val="20"/>
          <w:u w:val="single"/>
        </w:rPr>
        <w:t xml:space="preserve">  2025  </w:t>
      </w:r>
      <w:r>
        <w:rPr>
          <w:rFonts w:eastAsia="宋体" w:hint="eastAsia"/>
          <w:sz w:val="20"/>
          <w:szCs w:val="20"/>
          <w:lang w:val="zh-TW" w:eastAsia="zh-TW"/>
        </w:rPr>
        <w:t>年</w:t>
      </w:r>
      <w:r>
        <w:rPr>
          <w:rFonts w:ascii="宋体" w:hAnsi="宋体"/>
          <w:sz w:val="20"/>
          <w:szCs w:val="20"/>
          <w:u w:val="single"/>
        </w:rPr>
        <w:t xml:space="preserve">  </w:t>
      </w:r>
      <w:r w:rsidR="00D11043">
        <w:rPr>
          <w:rFonts w:ascii="宋体" w:hAnsi="宋体"/>
          <w:sz w:val="20"/>
          <w:szCs w:val="20"/>
          <w:u w:val="single"/>
        </w:rPr>
        <w:t>10</w:t>
      </w:r>
      <w:r>
        <w:rPr>
          <w:rFonts w:ascii="宋体" w:hAnsi="宋体"/>
          <w:sz w:val="20"/>
          <w:szCs w:val="20"/>
          <w:u w:val="single"/>
        </w:rPr>
        <w:t xml:space="preserve">  </w:t>
      </w:r>
      <w:r>
        <w:rPr>
          <w:rFonts w:eastAsia="宋体" w:hint="eastAsia"/>
          <w:sz w:val="20"/>
          <w:szCs w:val="20"/>
          <w:lang w:val="zh-TW" w:eastAsia="zh-TW"/>
        </w:rPr>
        <w:t>月</w:t>
      </w:r>
      <w:r>
        <w:rPr>
          <w:rFonts w:ascii="宋体" w:hAnsi="宋体"/>
          <w:sz w:val="20"/>
          <w:szCs w:val="20"/>
          <w:u w:val="single"/>
        </w:rPr>
        <w:t xml:space="preserve">  </w:t>
      </w:r>
      <w:r w:rsidR="00D11043">
        <w:rPr>
          <w:rFonts w:ascii="宋体" w:hAnsi="宋体"/>
          <w:sz w:val="20"/>
          <w:szCs w:val="20"/>
          <w:u w:val="single"/>
        </w:rPr>
        <w:t>9</w:t>
      </w:r>
      <w:r>
        <w:rPr>
          <w:rFonts w:ascii="宋体" w:hAnsi="宋体"/>
          <w:sz w:val="20"/>
          <w:szCs w:val="20"/>
          <w:u w:val="single"/>
        </w:rPr>
        <w:t xml:space="preserve">  </w:t>
      </w:r>
      <w:r>
        <w:rPr>
          <w:rFonts w:eastAsia="宋体" w:hint="eastAsia"/>
          <w:sz w:val="20"/>
          <w:szCs w:val="20"/>
          <w:lang w:val="zh-TW" w:eastAsia="zh-TW"/>
        </w:rPr>
        <w:t>日</w:t>
      </w:r>
      <w:r>
        <w:rPr>
          <w:rFonts w:eastAsia="宋体" w:hint="eastAsia"/>
          <w:sz w:val="20"/>
          <w:szCs w:val="20"/>
          <w:lang w:val="zh-TW" w:eastAsia="zh-TW"/>
        </w:rPr>
        <w:t xml:space="preserve"> </w:t>
      </w:r>
      <w:r>
        <w:rPr>
          <w:rFonts w:eastAsia="宋体" w:hint="eastAsia"/>
          <w:sz w:val="20"/>
          <w:szCs w:val="20"/>
          <w:lang w:val="zh-TW" w:eastAsia="zh-TW"/>
        </w:rPr>
        <w:t>至</w:t>
      </w:r>
      <w:r>
        <w:rPr>
          <w:rFonts w:eastAsia="宋体" w:hint="eastAsia"/>
          <w:sz w:val="20"/>
          <w:szCs w:val="20"/>
          <w:lang w:val="zh-TW" w:eastAsia="zh-TW"/>
        </w:rPr>
        <w:t xml:space="preserve"> </w:t>
      </w:r>
      <w:r>
        <w:rPr>
          <w:rFonts w:ascii="宋体" w:hAnsi="宋体"/>
          <w:sz w:val="20"/>
          <w:szCs w:val="20"/>
          <w:u w:val="single"/>
        </w:rPr>
        <w:t xml:space="preserve"> 202</w:t>
      </w:r>
      <w:r w:rsidR="00D11043">
        <w:rPr>
          <w:rFonts w:ascii="宋体" w:hAnsi="宋体"/>
          <w:sz w:val="20"/>
          <w:szCs w:val="20"/>
          <w:u w:val="single"/>
        </w:rPr>
        <w:t>6</w:t>
      </w:r>
      <w:r>
        <w:rPr>
          <w:rFonts w:ascii="宋体" w:hAnsi="宋体"/>
          <w:sz w:val="20"/>
          <w:szCs w:val="20"/>
          <w:u w:val="single"/>
        </w:rPr>
        <w:t xml:space="preserve">  </w:t>
      </w:r>
      <w:r>
        <w:rPr>
          <w:rFonts w:eastAsia="宋体" w:hint="eastAsia"/>
          <w:sz w:val="20"/>
          <w:szCs w:val="20"/>
          <w:lang w:val="zh-TW" w:eastAsia="zh-TW"/>
        </w:rPr>
        <w:t>年</w:t>
      </w:r>
      <w:r>
        <w:rPr>
          <w:rFonts w:ascii="宋体" w:hAnsi="宋体"/>
          <w:sz w:val="20"/>
          <w:szCs w:val="20"/>
          <w:u w:val="single"/>
        </w:rPr>
        <w:t xml:space="preserve">  </w:t>
      </w:r>
      <w:r w:rsidR="00C11ED6">
        <w:rPr>
          <w:rFonts w:ascii="宋体" w:eastAsia="宋体" w:hAnsi="宋体"/>
          <w:sz w:val="20"/>
          <w:szCs w:val="20"/>
          <w:u w:val="single"/>
        </w:rPr>
        <w:t>1</w:t>
      </w:r>
      <w:r w:rsidR="00D11043">
        <w:rPr>
          <w:rFonts w:ascii="宋体" w:eastAsia="宋体" w:hAnsi="宋体"/>
          <w:sz w:val="20"/>
          <w:szCs w:val="20"/>
          <w:u w:val="single"/>
        </w:rPr>
        <w:t>2</w:t>
      </w:r>
      <w:r>
        <w:rPr>
          <w:rFonts w:ascii="宋体" w:hAnsi="宋体"/>
          <w:sz w:val="20"/>
          <w:szCs w:val="20"/>
          <w:u w:val="single"/>
        </w:rPr>
        <w:t xml:space="preserve">  </w:t>
      </w:r>
      <w:r>
        <w:rPr>
          <w:rFonts w:eastAsia="宋体" w:hint="eastAsia"/>
          <w:sz w:val="20"/>
          <w:szCs w:val="20"/>
          <w:lang w:val="zh-TW" w:eastAsia="zh-TW"/>
        </w:rPr>
        <w:t>月</w:t>
      </w:r>
      <w:r>
        <w:rPr>
          <w:rFonts w:ascii="宋体" w:hAnsi="宋体"/>
          <w:sz w:val="20"/>
          <w:szCs w:val="20"/>
          <w:u w:val="single"/>
        </w:rPr>
        <w:t xml:space="preserve">  </w:t>
      </w:r>
      <w:r w:rsidR="00D11043">
        <w:rPr>
          <w:rFonts w:ascii="宋体" w:hAnsi="宋体"/>
          <w:sz w:val="20"/>
          <w:szCs w:val="20"/>
          <w:u w:val="single"/>
        </w:rPr>
        <w:t>31</w:t>
      </w:r>
      <w:r w:rsidR="00C11ED6">
        <w:rPr>
          <w:rFonts w:ascii="宋体" w:hAnsi="宋体"/>
          <w:sz w:val="20"/>
          <w:szCs w:val="20"/>
          <w:u w:val="single"/>
        </w:rPr>
        <w:t xml:space="preserve">  </w:t>
      </w:r>
      <w:r>
        <w:rPr>
          <w:rFonts w:eastAsia="宋体" w:hint="eastAsia"/>
          <w:sz w:val="20"/>
          <w:szCs w:val="20"/>
          <w:lang w:val="zh-TW" w:eastAsia="zh-TW"/>
        </w:rPr>
        <w:t>日</w:t>
      </w:r>
      <w:r>
        <w:rPr>
          <w:rFonts w:ascii="宋体" w:eastAsia="宋体" w:hAnsi="宋体" w:cs="宋体"/>
          <w:sz w:val="20"/>
          <w:szCs w:val="20"/>
        </w:rPr>
        <w:tab/>
      </w:r>
    </w:p>
    <w:sectPr w:rsidR="002501EB">
      <w:headerReference w:type="default" r:id="rId9"/>
      <w:pgSz w:w="11900" w:h="16840"/>
      <w:pgMar w:top="1440" w:right="1800" w:bottom="1440" w:left="1800"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25A2" w14:textId="77777777" w:rsidR="00BB398A" w:rsidRDefault="00BB398A">
      <w:r>
        <w:separator/>
      </w:r>
    </w:p>
  </w:endnote>
  <w:endnote w:type="continuationSeparator" w:id="0">
    <w:p w14:paraId="3D578043" w14:textId="77777777" w:rsidR="00BB398A" w:rsidRDefault="00B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等线"/>
    <w:panose1 w:val="020B0604020202020204"/>
    <w:charset w:val="86"/>
    <w:family w:val="auto"/>
    <w:pitch w:val="default"/>
    <w:sig w:usb0="FFFFFFFF" w:usb1="E9FFFFFF" w:usb2="0000003F" w:usb3="00000000" w:csb0="603F01FF" w:csb1="FFFF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PingFang SC Regular">
    <w:altName w:val="Cambria"/>
    <w:charset w:val="00"/>
    <w:family w:val="roman"/>
    <w:pitch w:val="default"/>
  </w:font>
  <w:font w:name="SimSong Bold">
    <w:altName w:val="Cambria"/>
    <w:charset w:val="00"/>
    <w:family w:val="roman"/>
    <w:pitch w:val="default"/>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07D" w14:textId="77777777" w:rsidR="002501EB" w:rsidRDefault="00A54134">
    <w:pPr>
      <w:pStyle w:val="a6"/>
      <w:tabs>
        <w:tab w:val="clear" w:pos="8306"/>
        <w:tab w:val="right" w:pos="8286"/>
      </w:tabs>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76BD" w14:textId="77777777" w:rsidR="00BB398A" w:rsidRDefault="00BB398A">
      <w:r>
        <w:separator/>
      </w:r>
    </w:p>
  </w:footnote>
  <w:footnote w:type="continuationSeparator" w:id="0">
    <w:p w14:paraId="75D528E5" w14:textId="77777777" w:rsidR="00BB398A" w:rsidRDefault="00BB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5136" w14:textId="77777777" w:rsidR="002501EB" w:rsidRDefault="00A54134">
    <w:pPr>
      <w:pStyle w:val="a7"/>
      <w:tabs>
        <w:tab w:val="clear" w:pos="8306"/>
        <w:tab w:val="right" w:pos="8286"/>
      </w:tabs>
      <w:jc w:val="both"/>
      <w:rPr>
        <w:rFonts w:hint="default"/>
      </w:rPr>
    </w:pPr>
    <w:r>
      <w:rPr>
        <w:rFonts w:ascii="楷体_GB2312" w:eastAsia="楷体_GB2312" w:hAnsi="楷体_GB2312" w:cs="楷体_GB2312"/>
        <w:sz w:val="21"/>
        <w:szCs w:val="21"/>
        <w:lang w:val="zh-TW" w:eastAsia="zh-TW"/>
      </w:rPr>
      <w:t xml:space="preserve">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EDF8" w14:textId="77777777" w:rsidR="002501EB" w:rsidRDefault="002501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3D33"/>
    <w:multiLevelType w:val="multilevel"/>
    <w:tmpl w:val="22DA3D33"/>
    <w:lvl w:ilvl="0">
      <w:start w:val="1"/>
      <w:numFmt w:val="ideographDigital"/>
      <w:lvlText w:val="%1."/>
      <w:lvlJc w:val="left"/>
      <w:pPr>
        <w:ind w:left="65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54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9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3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0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2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6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060" w:hanging="5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D24452"/>
    <w:multiLevelType w:val="multilevel"/>
    <w:tmpl w:val="3ED24452"/>
    <w:lvl w:ilvl="0">
      <w:start w:val="1"/>
      <w:numFmt w:val="bullet"/>
      <w:lvlText w:val="□"/>
      <w:lvlJc w:val="left"/>
      <w:pPr>
        <w:ind w:left="360" w:hanging="36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84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26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68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10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52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94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336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78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bordersDoNotSurroundHeader/>
  <w:bordersDoNotSurroundFooter/>
  <w:defaultTabStop w:val="42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6C"/>
    <w:rsid w:val="000173CA"/>
    <w:rsid w:val="0002606C"/>
    <w:rsid w:val="0007046C"/>
    <w:rsid w:val="000F6C7D"/>
    <w:rsid w:val="001016C7"/>
    <w:rsid w:val="00181D0E"/>
    <w:rsid w:val="00233433"/>
    <w:rsid w:val="002501EB"/>
    <w:rsid w:val="0027630A"/>
    <w:rsid w:val="00466D43"/>
    <w:rsid w:val="004C6F5B"/>
    <w:rsid w:val="004E48AF"/>
    <w:rsid w:val="00501E73"/>
    <w:rsid w:val="005313F8"/>
    <w:rsid w:val="005E6184"/>
    <w:rsid w:val="00643932"/>
    <w:rsid w:val="00653095"/>
    <w:rsid w:val="006702D6"/>
    <w:rsid w:val="006A2F48"/>
    <w:rsid w:val="007B0893"/>
    <w:rsid w:val="007B40C5"/>
    <w:rsid w:val="007C6063"/>
    <w:rsid w:val="007D29B8"/>
    <w:rsid w:val="00815F6C"/>
    <w:rsid w:val="0085132C"/>
    <w:rsid w:val="00851A8A"/>
    <w:rsid w:val="00864469"/>
    <w:rsid w:val="008E22F7"/>
    <w:rsid w:val="008E63C5"/>
    <w:rsid w:val="00926B0F"/>
    <w:rsid w:val="00990DBE"/>
    <w:rsid w:val="00A42311"/>
    <w:rsid w:val="00A54134"/>
    <w:rsid w:val="00B25E8F"/>
    <w:rsid w:val="00B87377"/>
    <w:rsid w:val="00BB398A"/>
    <w:rsid w:val="00BB5CBE"/>
    <w:rsid w:val="00C11ED6"/>
    <w:rsid w:val="00D11043"/>
    <w:rsid w:val="00DF10D3"/>
    <w:rsid w:val="00F812E7"/>
    <w:rsid w:val="00F84397"/>
    <w:rsid w:val="00F86E18"/>
    <w:rsid w:val="00F949DF"/>
    <w:rsid w:val="1010669B"/>
    <w:rsid w:val="3D3B61ED"/>
    <w:rsid w:val="3F4A2506"/>
    <w:rsid w:val="4D502014"/>
    <w:rsid w:val="5B957BBB"/>
    <w:rsid w:val="68920AE2"/>
    <w:rsid w:val="7CBB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D4073"/>
  <w15:docId w15:val="{8E39C408-453F-4074-A392-2677379C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next w:val="A0"/>
    <w:uiPriority w:val="9"/>
    <w:qFormat/>
    <w:pPr>
      <w:widowControl w:val="0"/>
      <w:spacing w:line="520" w:lineRule="exact"/>
      <w:ind w:firstLine="480"/>
      <w:jc w:val="both"/>
      <w:outlineLvl w:val="0"/>
    </w:pPr>
    <w:rPr>
      <w:rFonts w:ascii="Arial Unicode MS" w:eastAsia="Arial Unicode MS" w:hAnsi="Arial Unicode MS" w:cs="Arial Unicode MS" w:hint="eastAsia"/>
      <w:color w:val="000000"/>
      <w:kern w:val="2"/>
      <w:sz w:val="32"/>
      <w:szCs w:val="32"/>
      <w:u w:color="000000"/>
    </w:rPr>
  </w:style>
  <w:style w:type="paragraph" w:styleId="2">
    <w:name w:val="heading 2"/>
    <w:next w:val="A0"/>
    <w:uiPriority w:val="9"/>
    <w:unhideWhenUsed/>
    <w:qFormat/>
    <w:pPr>
      <w:keepNext/>
      <w:keepLines/>
      <w:widowControl w:val="0"/>
      <w:spacing w:before="260" w:after="260" w:line="416" w:lineRule="auto"/>
      <w:jc w:val="both"/>
      <w:outlineLvl w:val="1"/>
    </w:pPr>
    <w:rPr>
      <w:rFonts w:ascii="等线 Light" w:eastAsia="等线 Light" w:hAnsi="等线 Light" w:cs="等线 Light"/>
      <w:b/>
      <w:bCs/>
      <w:color w:val="000000"/>
      <w:kern w:val="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A"/>
    <w:qFormat/>
    <w:pPr>
      <w:widowControl w:val="0"/>
      <w:jc w:val="both"/>
    </w:pPr>
    <w:rPr>
      <w:rFonts w:eastAsia="Times New Roman"/>
      <w:color w:val="000000"/>
      <w:kern w:val="2"/>
      <w:sz w:val="32"/>
      <w:szCs w:val="32"/>
      <w:u w:color="000000"/>
    </w:rPr>
  </w:style>
  <w:style w:type="paragraph" w:styleId="a4">
    <w:name w:val="annotation text"/>
    <w:basedOn w:val="a"/>
    <w:link w:val="a5"/>
    <w:uiPriority w:val="99"/>
    <w:semiHidden/>
    <w:unhideWhenUsed/>
    <w:qFormat/>
  </w:style>
  <w:style w:type="paragraph" w:styleId="20">
    <w:name w:val="Body Text Indent 2"/>
    <w:qFormat/>
    <w:pPr>
      <w:widowControl w:val="0"/>
      <w:ind w:firstLine="643"/>
      <w:jc w:val="both"/>
    </w:pPr>
    <w:rPr>
      <w:rFonts w:ascii="楷体_GB2312" w:eastAsia="楷体_GB2312" w:hAnsi="楷体_GB2312" w:cs="楷体_GB2312"/>
      <w:color w:val="000000"/>
      <w:kern w:val="2"/>
      <w:sz w:val="32"/>
      <w:szCs w:val="32"/>
      <w:u w:color="000000"/>
    </w:rPr>
  </w:style>
  <w:style w:type="paragraph" w:styleId="a6">
    <w:name w:val="footer"/>
    <w:qFormat/>
    <w:pPr>
      <w:widowControl w:val="0"/>
      <w:tabs>
        <w:tab w:val="center" w:pos="4153"/>
        <w:tab w:val="right" w:pos="8306"/>
      </w:tabs>
    </w:pPr>
    <w:rPr>
      <w:rFonts w:eastAsia="Times New Roman"/>
      <w:color w:val="000000"/>
      <w:kern w:val="2"/>
      <w:sz w:val="18"/>
      <w:szCs w:val="18"/>
      <w:u w:color="000000"/>
    </w:rPr>
  </w:style>
  <w:style w:type="paragraph" w:styleId="a7">
    <w:name w:val="header"/>
    <w:qFormat/>
    <w:pPr>
      <w:widowControl w:val="0"/>
      <w:pBdr>
        <w:bottom w:val="single" w:sz="6" w:space="0" w:color="000000"/>
      </w:pBdr>
      <w:tabs>
        <w:tab w:val="center" w:pos="4153"/>
        <w:tab w:val="right" w:pos="8306"/>
      </w:tabs>
      <w:jc w:val="center"/>
    </w:pPr>
    <w:rPr>
      <w:rFonts w:ascii="Arial Unicode MS" w:eastAsia="Arial Unicode MS" w:hAnsi="Arial Unicode MS" w:cs="Arial Unicode MS" w:hint="eastAsia"/>
      <w:color w:val="000000"/>
      <w:kern w:val="2"/>
      <w:sz w:val="18"/>
      <w:szCs w:val="18"/>
      <w:u w:color="000000"/>
    </w:rPr>
  </w:style>
  <w:style w:type="paragraph" w:styleId="a8">
    <w:name w:val="annotation subject"/>
    <w:basedOn w:val="a4"/>
    <w:next w:val="a4"/>
    <w:link w:val="a9"/>
    <w:uiPriority w:val="99"/>
    <w:semiHidden/>
    <w:unhideWhenUsed/>
    <w:qFormat/>
    <w:rPr>
      <w:b/>
      <w:bCs/>
    </w:rPr>
  </w:style>
  <w:style w:type="character" w:styleId="aa">
    <w:name w:val="Hyperlink"/>
    <w:qFormat/>
    <w:rPr>
      <w:u w:val="single"/>
    </w:rPr>
  </w:style>
  <w:style w:type="character" w:styleId="ab">
    <w:name w:val="annotation reference"/>
    <w:basedOn w:val="a1"/>
    <w:uiPriority w:val="99"/>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pPr>
    <w:rPr>
      <w:rFonts w:ascii="PingFang SC Regular" w:eastAsia="PingFang SC Regular" w:hAnsi="PingFang SC Regular" w:cs="PingFang SC Regular"/>
      <w:color w:val="000000"/>
      <w:sz w:val="24"/>
      <w:szCs w:val="24"/>
    </w:rPr>
  </w:style>
  <w:style w:type="character" w:customStyle="1" w:styleId="a5">
    <w:name w:val="批注文字 字符"/>
    <w:basedOn w:val="a1"/>
    <w:link w:val="a4"/>
    <w:uiPriority w:val="99"/>
    <w:semiHidden/>
    <w:qFormat/>
    <w:rPr>
      <w:sz w:val="24"/>
      <w:szCs w:val="24"/>
      <w:lang w:eastAsia="en-US"/>
    </w:rPr>
  </w:style>
  <w:style w:type="character" w:customStyle="1" w:styleId="a9">
    <w:name w:val="批注主题 字符"/>
    <w:basedOn w:val="a5"/>
    <w:link w:val="a8"/>
    <w:uiPriority w:val="99"/>
    <w:semiHidden/>
    <w:qFormat/>
    <w:rPr>
      <w:b/>
      <w:bCs/>
      <w:sz w:val="24"/>
      <w:szCs w:val="24"/>
      <w:lang w:eastAsia="en-US"/>
    </w:rPr>
  </w:style>
  <w:style w:type="paragraph" w:styleId="ad">
    <w:name w:val="Balloon Text"/>
    <w:basedOn w:val="a"/>
    <w:link w:val="ae"/>
    <w:uiPriority w:val="99"/>
    <w:semiHidden/>
    <w:unhideWhenUsed/>
    <w:rsid w:val="007C6063"/>
    <w:rPr>
      <w:sz w:val="18"/>
      <w:szCs w:val="18"/>
    </w:rPr>
  </w:style>
  <w:style w:type="character" w:customStyle="1" w:styleId="ae">
    <w:name w:val="批注框文本 字符"/>
    <w:basedOn w:val="a1"/>
    <w:link w:val="ad"/>
    <w:uiPriority w:val="99"/>
    <w:semiHidden/>
    <w:rsid w:val="007C606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5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2025-09-08T08:27:00Z</dcterms:created>
  <dcterms:modified xsi:type="dcterms:W3CDTF">2025-09-08T08:30:00Z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eyJoZGlkIjoiNWRiN2EzOTIwNTFkMWRjYjlhM2M2MjEwMTAzOTAyMTAiLCJ1c2VySWQiOiIzMDkyMTIyNjYifQ==</vt:lpwstr>
  </property>
  <property fmtid="{D5CDD505-2E9C-101B-9397-08002B2CF9AE}" pid="3" name="KSOProductBuildVer">
    <vt:lpwstr>2052-12.1.0.21915</vt:lpwstr>
  </property>
  <property fmtid="{D5CDD505-2E9C-101B-9397-08002B2CF9AE}" pid="4" name="ICV">
    <vt:lpwstr>60D9A0F8AC7343F79E261B4CCFA80216_13</vt:lpwstr>
  </property>
</Properties>
</file>